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94" w:rsidRPr="00054B94" w:rsidRDefault="00054B94" w:rsidP="00190B88">
      <w:pPr>
        <w:pStyle w:val="11"/>
        <w:spacing w:before="73" w:line="276" w:lineRule="auto"/>
        <w:ind w:right="0"/>
        <w:jc w:val="both"/>
      </w:pPr>
    </w:p>
    <w:p w:rsidR="009A42AF" w:rsidRDefault="005B2929" w:rsidP="007B0724">
      <w:pPr>
        <w:pStyle w:val="11"/>
        <w:spacing w:before="73" w:line="276" w:lineRule="auto"/>
        <w:ind w:left="-284" w:right="0"/>
        <w:jc w:val="both"/>
        <w:rPr>
          <w:sz w:val="28"/>
          <w:szCs w:val="28"/>
        </w:rPr>
      </w:pPr>
      <w:bookmarkStart w:id="0" w:name="_GoBack"/>
      <w:r w:rsidRPr="005B2929">
        <w:rPr>
          <w:noProof/>
          <w:sz w:val="28"/>
          <w:szCs w:val="28"/>
          <w:lang w:eastAsia="ru-RU"/>
        </w:rPr>
        <w:drawing>
          <wp:inline distT="0" distB="0" distL="0" distR="0">
            <wp:extent cx="6030595" cy="8529418"/>
            <wp:effectExtent l="0" t="0" r="8255" b="5080"/>
            <wp:docPr id="3" name="Рисунок 3" descr="C:\Users\Пользователь\Pictures\2023-09-2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9-22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2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42AF" w:rsidRDefault="009A42AF" w:rsidP="007B0724">
      <w:pPr>
        <w:pStyle w:val="11"/>
        <w:spacing w:before="73" w:line="276" w:lineRule="auto"/>
        <w:ind w:left="-284" w:right="0"/>
        <w:jc w:val="both"/>
        <w:rPr>
          <w:sz w:val="28"/>
          <w:szCs w:val="28"/>
        </w:rPr>
      </w:pPr>
    </w:p>
    <w:p w:rsidR="00190B88" w:rsidRPr="0085011B" w:rsidRDefault="007B0724" w:rsidP="007B0724">
      <w:pPr>
        <w:pStyle w:val="11"/>
        <w:spacing w:before="73" w:line="276" w:lineRule="auto"/>
        <w:ind w:left="-284"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190B88" w:rsidRPr="0085011B">
        <w:rPr>
          <w:sz w:val="28"/>
          <w:szCs w:val="28"/>
        </w:rPr>
        <w:t>Пояснительная</w:t>
      </w:r>
      <w:r w:rsidR="00190B88" w:rsidRPr="0085011B">
        <w:rPr>
          <w:spacing w:val="-3"/>
          <w:sz w:val="28"/>
          <w:szCs w:val="28"/>
        </w:rPr>
        <w:t xml:space="preserve"> </w:t>
      </w:r>
      <w:r w:rsidR="00190B88" w:rsidRPr="0085011B">
        <w:rPr>
          <w:sz w:val="28"/>
          <w:szCs w:val="28"/>
        </w:rPr>
        <w:t>записка</w:t>
      </w:r>
    </w:p>
    <w:p w:rsidR="00190B88" w:rsidRPr="007B0724" w:rsidRDefault="00190B88" w:rsidP="00054B94">
      <w:pPr>
        <w:pStyle w:val="ab"/>
        <w:spacing w:before="39" w:line="276" w:lineRule="auto"/>
        <w:ind w:left="0" w:right="-1"/>
        <w:jc w:val="both"/>
      </w:pPr>
      <w:r w:rsidRPr="007B0724">
        <w:t xml:space="preserve">     Программа курса в</w:t>
      </w:r>
      <w:r w:rsidR="00054B94" w:rsidRPr="007B0724">
        <w:t>неурочной деятельности для 1 - 2</w:t>
      </w:r>
      <w:r w:rsidRPr="007B0724">
        <w:t xml:space="preserve"> классов «</w:t>
      </w:r>
      <w:r w:rsidR="00054B94" w:rsidRPr="007B0724">
        <w:t>Формирование читательской</w:t>
      </w:r>
      <w:r w:rsidRPr="007B0724">
        <w:rPr>
          <w:spacing w:val="1"/>
        </w:rPr>
        <w:t xml:space="preserve"> </w:t>
      </w:r>
      <w:r w:rsidR="00054B94" w:rsidRPr="007B0724">
        <w:t>грамотности</w:t>
      </w:r>
      <w:r w:rsidRPr="007B0724">
        <w:t>» разработана в соответствии с требованиями Федерального государственного</w:t>
      </w:r>
      <w:r w:rsidRPr="007B0724">
        <w:rPr>
          <w:spacing w:val="1"/>
        </w:rPr>
        <w:t xml:space="preserve"> </w:t>
      </w:r>
      <w:r w:rsidRPr="007B0724">
        <w:t>образовательного</w:t>
      </w:r>
      <w:r w:rsidRPr="007B0724">
        <w:rPr>
          <w:spacing w:val="1"/>
        </w:rPr>
        <w:t xml:space="preserve"> </w:t>
      </w:r>
      <w:r w:rsidRPr="007B0724">
        <w:t>стандарта</w:t>
      </w:r>
      <w:r w:rsidRPr="007B0724">
        <w:rPr>
          <w:spacing w:val="1"/>
        </w:rPr>
        <w:t xml:space="preserve"> </w:t>
      </w:r>
      <w:r w:rsidRPr="007B0724">
        <w:t>начального</w:t>
      </w:r>
      <w:r w:rsidRPr="007B0724">
        <w:rPr>
          <w:spacing w:val="1"/>
        </w:rPr>
        <w:t xml:space="preserve"> </w:t>
      </w:r>
      <w:r w:rsidRPr="007B0724">
        <w:t>общего</w:t>
      </w:r>
      <w:r w:rsidRPr="007B0724">
        <w:rPr>
          <w:spacing w:val="1"/>
        </w:rPr>
        <w:t xml:space="preserve"> </w:t>
      </w:r>
      <w:r w:rsidRPr="007B0724">
        <w:t>образования,</w:t>
      </w:r>
      <w:r w:rsidRPr="007B0724">
        <w:rPr>
          <w:spacing w:val="1"/>
        </w:rPr>
        <w:t xml:space="preserve"> </w:t>
      </w:r>
      <w:r w:rsidRPr="007B0724">
        <w:t>требования</w:t>
      </w:r>
      <w:r w:rsidRPr="007B0724">
        <w:rPr>
          <w:spacing w:val="1"/>
        </w:rPr>
        <w:t xml:space="preserve"> </w:t>
      </w:r>
      <w:r w:rsidRPr="007B0724">
        <w:t>к</w:t>
      </w:r>
      <w:r w:rsidRPr="007B0724">
        <w:rPr>
          <w:spacing w:val="1"/>
        </w:rPr>
        <w:t xml:space="preserve"> </w:t>
      </w:r>
      <w:r w:rsidRPr="007B0724">
        <w:t>основной</w:t>
      </w:r>
      <w:r w:rsidRPr="007B0724">
        <w:rPr>
          <w:spacing w:val="1"/>
        </w:rPr>
        <w:t xml:space="preserve"> </w:t>
      </w:r>
      <w:r w:rsidRPr="007B0724">
        <w:t>образовательной</w:t>
      </w:r>
      <w:r w:rsidRPr="007B0724">
        <w:rPr>
          <w:spacing w:val="-1"/>
        </w:rPr>
        <w:t xml:space="preserve"> </w:t>
      </w:r>
      <w:r w:rsidRPr="007B0724">
        <w:t>программе</w:t>
      </w:r>
      <w:r w:rsidRPr="007B0724">
        <w:rPr>
          <w:spacing w:val="-1"/>
        </w:rPr>
        <w:t xml:space="preserve"> </w:t>
      </w:r>
      <w:r w:rsidRPr="007B0724">
        <w:t>начального общего</w:t>
      </w:r>
      <w:r w:rsidRPr="007B0724">
        <w:rPr>
          <w:spacing w:val="-1"/>
        </w:rPr>
        <w:t xml:space="preserve"> </w:t>
      </w:r>
      <w:r w:rsidRPr="007B0724">
        <w:t>образования.</w:t>
      </w:r>
    </w:p>
    <w:p w:rsidR="00190B88" w:rsidRPr="007B0724" w:rsidRDefault="00190B88" w:rsidP="00054B94">
      <w:pPr>
        <w:pStyle w:val="ab"/>
        <w:spacing w:line="276" w:lineRule="auto"/>
        <w:ind w:left="0" w:right="-1"/>
        <w:jc w:val="both"/>
      </w:pPr>
      <w:r w:rsidRPr="007B0724">
        <w:t xml:space="preserve">      Программа </w:t>
      </w:r>
      <w:r w:rsidR="00054B94" w:rsidRPr="007B0724">
        <w:t>«Формирование читательской</w:t>
      </w:r>
      <w:r w:rsidR="00054B94" w:rsidRPr="007B0724">
        <w:rPr>
          <w:spacing w:val="1"/>
        </w:rPr>
        <w:t xml:space="preserve"> </w:t>
      </w:r>
      <w:r w:rsidR="00054B94" w:rsidRPr="007B0724">
        <w:t xml:space="preserve">грамотности» </w:t>
      </w:r>
      <w:r w:rsidRPr="007B0724">
        <w:t>составлена на основе авторского курса</w:t>
      </w:r>
      <w:r w:rsidRPr="007B0724">
        <w:rPr>
          <w:spacing w:val="1"/>
        </w:rPr>
        <w:t xml:space="preserve"> </w:t>
      </w:r>
      <w:r w:rsidRPr="007B0724">
        <w:t>программы</w:t>
      </w:r>
      <w:r w:rsidRPr="007B0724">
        <w:rPr>
          <w:spacing w:val="1"/>
        </w:rPr>
        <w:t xml:space="preserve"> </w:t>
      </w:r>
      <w:r w:rsidRPr="007B0724">
        <w:t>«Функциональная</w:t>
      </w:r>
      <w:r w:rsidRPr="007B0724">
        <w:rPr>
          <w:spacing w:val="1"/>
        </w:rPr>
        <w:t xml:space="preserve"> </w:t>
      </w:r>
      <w:r w:rsidRPr="007B0724">
        <w:t>грамотность»</w:t>
      </w:r>
      <w:r w:rsidRPr="007B0724">
        <w:rPr>
          <w:spacing w:val="1"/>
        </w:rPr>
        <w:t xml:space="preserve"> </w:t>
      </w:r>
      <w:r w:rsidRPr="007B0724">
        <w:t>для</w:t>
      </w:r>
      <w:r w:rsidRPr="007B0724">
        <w:rPr>
          <w:spacing w:val="1"/>
        </w:rPr>
        <w:t xml:space="preserve"> </w:t>
      </w:r>
      <w:r w:rsidRPr="007B0724">
        <w:t>1-4</w:t>
      </w:r>
      <w:r w:rsidRPr="007B0724">
        <w:rPr>
          <w:spacing w:val="1"/>
        </w:rPr>
        <w:t xml:space="preserve"> </w:t>
      </w:r>
      <w:r w:rsidRPr="007B0724">
        <w:t>классов</w:t>
      </w:r>
      <w:r w:rsidRPr="007B0724">
        <w:rPr>
          <w:spacing w:val="1"/>
        </w:rPr>
        <w:t xml:space="preserve"> </w:t>
      </w:r>
      <w:r w:rsidRPr="007B0724">
        <w:t>(авторы-составители</w:t>
      </w:r>
      <w:r w:rsidRPr="007B0724">
        <w:rPr>
          <w:spacing w:val="1"/>
        </w:rPr>
        <w:t xml:space="preserve"> </w:t>
      </w:r>
      <w:r w:rsidRPr="007B0724">
        <w:t>М.В.</w:t>
      </w:r>
      <w:r w:rsidRPr="007B0724">
        <w:rPr>
          <w:spacing w:val="1"/>
        </w:rPr>
        <w:t xml:space="preserve"> </w:t>
      </w:r>
      <w:r w:rsidRPr="007B0724">
        <w:t>Буряк,</w:t>
      </w:r>
      <w:r w:rsidRPr="007B0724">
        <w:rPr>
          <w:spacing w:val="-1"/>
        </w:rPr>
        <w:t xml:space="preserve"> </w:t>
      </w:r>
      <w:r w:rsidRPr="007B0724">
        <w:t>С.А. Шейкина).</w:t>
      </w:r>
    </w:p>
    <w:p w:rsidR="00190B88" w:rsidRPr="007B0724" w:rsidRDefault="00190B88" w:rsidP="00054B94">
      <w:pPr>
        <w:pStyle w:val="ab"/>
        <w:spacing w:line="276" w:lineRule="auto"/>
        <w:ind w:left="0" w:right="-1"/>
        <w:jc w:val="both"/>
      </w:pPr>
      <w:r w:rsidRPr="007B0724">
        <w:t xml:space="preserve">     Программа </w:t>
      </w:r>
      <w:r w:rsidR="00054B94" w:rsidRPr="007B0724">
        <w:t>«Формирование читательской</w:t>
      </w:r>
      <w:r w:rsidR="00054B94" w:rsidRPr="007B0724">
        <w:rPr>
          <w:spacing w:val="1"/>
        </w:rPr>
        <w:t xml:space="preserve"> </w:t>
      </w:r>
      <w:r w:rsidR="00054B94" w:rsidRPr="007B0724">
        <w:t xml:space="preserve">грамотности» </w:t>
      </w:r>
      <w:r w:rsidRPr="007B0724">
        <w:t>учитывает возрастные, общеучебные и</w:t>
      </w:r>
      <w:r w:rsidRPr="007B0724">
        <w:rPr>
          <w:spacing w:val="1"/>
        </w:rPr>
        <w:t xml:space="preserve"> </w:t>
      </w:r>
      <w:r w:rsidRPr="007B0724">
        <w:t>психологические</w:t>
      </w:r>
      <w:r w:rsidRPr="007B0724">
        <w:rPr>
          <w:spacing w:val="-2"/>
        </w:rPr>
        <w:t xml:space="preserve"> </w:t>
      </w:r>
      <w:r w:rsidRPr="007B0724">
        <w:t>особенности</w:t>
      </w:r>
      <w:r w:rsidRPr="007B0724">
        <w:rPr>
          <w:spacing w:val="1"/>
        </w:rPr>
        <w:t xml:space="preserve"> </w:t>
      </w:r>
      <w:r w:rsidRPr="007B0724">
        <w:t>младшего</w:t>
      </w:r>
      <w:r w:rsidRPr="007B0724">
        <w:rPr>
          <w:spacing w:val="-1"/>
        </w:rPr>
        <w:t xml:space="preserve"> </w:t>
      </w:r>
      <w:r w:rsidRPr="007B0724">
        <w:t>школьника.</w:t>
      </w:r>
    </w:p>
    <w:p w:rsidR="00190B88" w:rsidRPr="007B0724" w:rsidRDefault="00190B88" w:rsidP="00054B94">
      <w:pPr>
        <w:pStyle w:val="ab"/>
        <w:spacing w:before="2" w:line="276" w:lineRule="auto"/>
        <w:ind w:left="0" w:right="-1"/>
        <w:jc w:val="both"/>
      </w:pPr>
      <w:r w:rsidRPr="007B0724">
        <w:rPr>
          <w:b/>
        </w:rPr>
        <w:t xml:space="preserve">   Целью</w:t>
      </w:r>
      <w:r w:rsidRPr="007B0724">
        <w:rPr>
          <w:b/>
          <w:spacing w:val="1"/>
        </w:rPr>
        <w:t xml:space="preserve"> </w:t>
      </w:r>
      <w:r w:rsidRPr="007B0724">
        <w:rPr>
          <w:b/>
        </w:rPr>
        <w:t>изучения</w:t>
      </w:r>
      <w:r w:rsidRPr="007B0724">
        <w:rPr>
          <w:b/>
          <w:spacing w:val="1"/>
        </w:rPr>
        <w:t xml:space="preserve"> </w:t>
      </w:r>
      <w:r w:rsidRPr="007B0724">
        <w:rPr>
          <w:b/>
        </w:rPr>
        <w:t>курса</w:t>
      </w:r>
      <w:r w:rsidRPr="007B0724">
        <w:rPr>
          <w:b/>
          <w:spacing w:val="1"/>
        </w:rPr>
        <w:t xml:space="preserve"> </w:t>
      </w:r>
      <w:r w:rsidR="00054B94" w:rsidRPr="007B0724">
        <w:t>«Формирование читательской</w:t>
      </w:r>
      <w:r w:rsidR="00054B94" w:rsidRPr="007B0724">
        <w:rPr>
          <w:spacing w:val="1"/>
        </w:rPr>
        <w:t xml:space="preserve"> </w:t>
      </w:r>
      <w:r w:rsidR="00054B94" w:rsidRPr="007B0724">
        <w:t xml:space="preserve">грамотности» </w:t>
      </w:r>
      <w:r w:rsidRPr="007B0724">
        <w:t>является</w:t>
      </w:r>
      <w:r w:rsidRPr="007B0724">
        <w:rPr>
          <w:spacing w:val="1"/>
        </w:rPr>
        <w:t xml:space="preserve"> </w:t>
      </w:r>
      <w:r w:rsidRPr="007B0724">
        <w:t>развитие</w:t>
      </w:r>
      <w:r w:rsidRPr="007B0724">
        <w:rPr>
          <w:spacing w:val="1"/>
        </w:rPr>
        <w:t xml:space="preserve"> </w:t>
      </w:r>
      <w:r w:rsidRPr="007B0724">
        <w:t>способности</w:t>
      </w:r>
      <w:r w:rsidRPr="007B0724">
        <w:rPr>
          <w:spacing w:val="1"/>
        </w:rPr>
        <w:t xml:space="preserve"> </w:t>
      </w:r>
      <w:r w:rsidRPr="007B0724">
        <w:t>учащихся</w:t>
      </w:r>
      <w:r w:rsidRPr="007B0724">
        <w:rPr>
          <w:spacing w:val="1"/>
        </w:rPr>
        <w:t xml:space="preserve"> </w:t>
      </w:r>
      <w:r w:rsidRPr="007B0724">
        <w:t>к</w:t>
      </w:r>
      <w:r w:rsidRPr="007B0724">
        <w:rPr>
          <w:spacing w:val="1"/>
        </w:rPr>
        <w:t xml:space="preserve"> </w:t>
      </w:r>
      <w:r w:rsidRPr="007B0724">
        <w:t>осмыслению</w:t>
      </w:r>
      <w:r w:rsidRPr="007B0724">
        <w:rPr>
          <w:spacing w:val="1"/>
        </w:rPr>
        <w:t xml:space="preserve"> </w:t>
      </w:r>
      <w:r w:rsidRPr="007B0724">
        <w:t>письменных</w:t>
      </w:r>
      <w:r w:rsidRPr="007B0724">
        <w:rPr>
          <w:spacing w:val="1"/>
        </w:rPr>
        <w:t xml:space="preserve"> </w:t>
      </w:r>
      <w:r w:rsidRPr="007B0724">
        <w:t>текстов</w:t>
      </w:r>
      <w:r w:rsidRPr="007B0724">
        <w:rPr>
          <w:spacing w:val="1"/>
        </w:rPr>
        <w:t xml:space="preserve"> </w:t>
      </w:r>
      <w:r w:rsidRPr="007B0724">
        <w:t>и</w:t>
      </w:r>
      <w:r w:rsidRPr="007B0724">
        <w:rPr>
          <w:spacing w:val="1"/>
        </w:rPr>
        <w:t xml:space="preserve"> </w:t>
      </w:r>
      <w:r w:rsidRPr="007B0724">
        <w:t>рефлексией</w:t>
      </w:r>
      <w:r w:rsidRPr="007B0724">
        <w:rPr>
          <w:spacing w:val="1"/>
        </w:rPr>
        <w:t xml:space="preserve"> </w:t>
      </w:r>
      <w:r w:rsidRPr="007B0724">
        <w:t>на</w:t>
      </w:r>
      <w:r w:rsidRPr="007B0724">
        <w:rPr>
          <w:spacing w:val="1"/>
        </w:rPr>
        <w:t xml:space="preserve"> </w:t>
      </w:r>
      <w:r w:rsidRPr="007B0724">
        <w:t>них,</w:t>
      </w:r>
      <w:r w:rsidRPr="007B0724">
        <w:rPr>
          <w:spacing w:val="1"/>
        </w:rPr>
        <w:t xml:space="preserve"> </w:t>
      </w:r>
      <w:r w:rsidRPr="007B0724">
        <w:t>использования</w:t>
      </w:r>
      <w:r w:rsidRPr="007B0724">
        <w:rPr>
          <w:spacing w:val="1"/>
        </w:rPr>
        <w:t xml:space="preserve"> </w:t>
      </w:r>
      <w:r w:rsidRPr="007B0724">
        <w:t>их</w:t>
      </w:r>
      <w:r w:rsidRPr="007B0724">
        <w:rPr>
          <w:spacing w:val="1"/>
        </w:rPr>
        <w:t xml:space="preserve"> </w:t>
      </w:r>
      <w:r w:rsidRPr="007B0724">
        <w:t>содержания</w:t>
      </w:r>
      <w:r w:rsidRPr="007B0724">
        <w:rPr>
          <w:spacing w:val="1"/>
        </w:rPr>
        <w:t xml:space="preserve"> </w:t>
      </w:r>
      <w:r w:rsidRPr="007B0724">
        <w:t>для</w:t>
      </w:r>
      <w:r w:rsidRPr="007B0724">
        <w:rPr>
          <w:spacing w:val="1"/>
        </w:rPr>
        <w:t xml:space="preserve"> </w:t>
      </w:r>
      <w:r w:rsidRPr="007B0724">
        <w:t>достижения</w:t>
      </w:r>
      <w:r w:rsidRPr="007B0724">
        <w:rPr>
          <w:spacing w:val="1"/>
        </w:rPr>
        <w:t xml:space="preserve"> </w:t>
      </w:r>
      <w:r w:rsidRPr="007B0724">
        <w:t>собственных</w:t>
      </w:r>
      <w:r w:rsidRPr="007B0724">
        <w:rPr>
          <w:spacing w:val="1"/>
        </w:rPr>
        <w:t xml:space="preserve"> </w:t>
      </w:r>
      <w:r w:rsidRPr="007B0724">
        <w:t>целей,</w:t>
      </w:r>
      <w:r w:rsidRPr="007B0724">
        <w:rPr>
          <w:spacing w:val="1"/>
        </w:rPr>
        <w:t xml:space="preserve"> </w:t>
      </w:r>
      <w:r w:rsidRPr="007B0724">
        <w:t>развития</w:t>
      </w:r>
      <w:r w:rsidRPr="007B0724">
        <w:rPr>
          <w:spacing w:val="1"/>
        </w:rPr>
        <w:t xml:space="preserve"> </w:t>
      </w:r>
      <w:r w:rsidRPr="007B0724">
        <w:t>знаний</w:t>
      </w:r>
      <w:r w:rsidRPr="007B0724">
        <w:rPr>
          <w:spacing w:val="1"/>
        </w:rPr>
        <w:t xml:space="preserve"> </w:t>
      </w:r>
      <w:r w:rsidRPr="007B0724">
        <w:t>и</w:t>
      </w:r>
      <w:r w:rsidRPr="007B0724">
        <w:rPr>
          <w:spacing w:val="1"/>
        </w:rPr>
        <w:t xml:space="preserve"> </w:t>
      </w:r>
      <w:r w:rsidRPr="007B0724">
        <w:t>возможностей для активного участия в жизни общества. Оценивается не техника чтения и</w:t>
      </w:r>
      <w:r w:rsidRPr="007B0724">
        <w:rPr>
          <w:spacing w:val="1"/>
        </w:rPr>
        <w:t xml:space="preserve"> </w:t>
      </w:r>
      <w:r w:rsidRPr="007B0724">
        <w:t>буквальное</w:t>
      </w:r>
      <w:r w:rsidRPr="007B0724">
        <w:rPr>
          <w:spacing w:val="1"/>
        </w:rPr>
        <w:t xml:space="preserve"> </w:t>
      </w:r>
      <w:r w:rsidRPr="007B0724">
        <w:t>понимание</w:t>
      </w:r>
      <w:r w:rsidRPr="007B0724">
        <w:rPr>
          <w:spacing w:val="1"/>
        </w:rPr>
        <w:t xml:space="preserve"> </w:t>
      </w:r>
      <w:r w:rsidRPr="007B0724">
        <w:t>текста,</w:t>
      </w:r>
      <w:r w:rsidRPr="007B0724">
        <w:rPr>
          <w:spacing w:val="1"/>
        </w:rPr>
        <w:t xml:space="preserve"> </w:t>
      </w:r>
      <w:r w:rsidRPr="007B0724">
        <w:t>а</w:t>
      </w:r>
      <w:r w:rsidRPr="007B0724">
        <w:rPr>
          <w:spacing w:val="1"/>
        </w:rPr>
        <w:t xml:space="preserve"> </w:t>
      </w:r>
      <w:r w:rsidRPr="007B0724">
        <w:t>понимание</w:t>
      </w:r>
      <w:r w:rsidRPr="007B0724">
        <w:rPr>
          <w:spacing w:val="1"/>
        </w:rPr>
        <w:t xml:space="preserve"> </w:t>
      </w:r>
      <w:r w:rsidRPr="007B0724">
        <w:t>и</w:t>
      </w:r>
      <w:r w:rsidRPr="007B0724">
        <w:rPr>
          <w:spacing w:val="1"/>
        </w:rPr>
        <w:t xml:space="preserve"> </w:t>
      </w:r>
      <w:r w:rsidRPr="007B0724">
        <w:t>рефлексия</w:t>
      </w:r>
      <w:r w:rsidRPr="007B0724">
        <w:rPr>
          <w:spacing w:val="1"/>
        </w:rPr>
        <w:t xml:space="preserve"> </w:t>
      </w:r>
      <w:r w:rsidRPr="007B0724">
        <w:t>на</w:t>
      </w:r>
      <w:r w:rsidRPr="007B0724">
        <w:rPr>
          <w:spacing w:val="1"/>
        </w:rPr>
        <w:t xml:space="preserve"> </w:t>
      </w:r>
      <w:r w:rsidRPr="007B0724">
        <w:t>текст,</w:t>
      </w:r>
      <w:r w:rsidRPr="007B0724">
        <w:rPr>
          <w:spacing w:val="1"/>
        </w:rPr>
        <w:t xml:space="preserve"> </w:t>
      </w:r>
      <w:r w:rsidRPr="007B0724">
        <w:t>использование</w:t>
      </w:r>
      <w:r w:rsidRPr="007B0724">
        <w:rPr>
          <w:spacing w:val="1"/>
        </w:rPr>
        <w:t xml:space="preserve"> </w:t>
      </w:r>
      <w:r w:rsidRPr="007B0724">
        <w:t>прочитанного</w:t>
      </w:r>
      <w:r w:rsidRPr="007B0724">
        <w:rPr>
          <w:spacing w:val="-1"/>
        </w:rPr>
        <w:t xml:space="preserve"> </w:t>
      </w:r>
      <w:r w:rsidRPr="007B0724">
        <w:t>для осуществления жизненных</w:t>
      </w:r>
      <w:r w:rsidRPr="007B0724">
        <w:rPr>
          <w:spacing w:val="5"/>
        </w:rPr>
        <w:t xml:space="preserve"> </w:t>
      </w:r>
      <w:r w:rsidRPr="007B0724">
        <w:t>целей.</w:t>
      </w:r>
    </w:p>
    <w:p w:rsidR="00190B88" w:rsidRPr="007B0724" w:rsidRDefault="00190B88" w:rsidP="00054B94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724">
        <w:rPr>
          <w:rFonts w:ascii="Times New Roman" w:hAnsi="Times New Roman" w:cs="Times New Roman"/>
          <w:b/>
          <w:bCs/>
          <w:sz w:val="24"/>
          <w:szCs w:val="24"/>
        </w:rPr>
        <w:t>Для достижения этой цели предполагается решение следующих задач:</w:t>
      </w:r>
    </w:p>
    <w:p w:rsidR="00190B88" w:rsidRPr="007B0724" w:rsidRDefault="00190B88" w:rsidP="00190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формировать умение читать тексты с использованием трёх этапов работы с текстом;</w:t>
      </w:r>
    </w:p>
    <w:p w:rsidR="00190B88" w:rsidRPr="007B0724" w:rsidRDefault="00190B88" w:rsidP="00190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совершенствовать культуру чтения, интерес и мотивацию к чтению книг;</w:t>
      </w:r>
    </w:p>
    <w:p w:rsidR="00190B88" w:rsidRPr="007B0724" w:rsidRDefault="00190B88" w:rsidP="00190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учить находить и извлекать информацию из различных текстов;</w:t>
      </w:r>
    </w:p>
    <w:p w:rsidR="00190B88" w:rsidRPr="007B0724" w:rsidRDefault="00190B88" w:rsidP="00190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учить применять извлеченную из текста информацию для решения разного рода проблем;</w:t>
      </w:r>
    </w:p>
    <w:p w:rsidR="00190B88" w:rsidRPr="007B0724" w:rsidRDefault="00190B88" w:rsidP="00190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развивать у детей способность самостоятельного мышления в процессе обсуждения прочитанного;</w:t>
      </w:r>
    </w:p>
    <w:p w:rsidR="00190B88" w:rsidRPr="007B0724" w:rsidRDefault="00190B88" w:rsidP="00190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обеспечить усвоение ряда понятий технологии: «прогнозирование», «диалог с автором», «комментированное чтение» и др.;</w:t>
      </w:r>
    </w:p>
    <w:p w:rsidR="00190B88" w:rsidRPr="007B0724" w:rsidRDefault="00190B88" w:rsidP="00190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воспитывать в детях любовь к добру, к благородным, бескорыстным поступкам, к природе, науке и искусству;</w:t>
      </w:r>
    </w:p>
    <w:p w:rsidR="00190B88" w:rsidRPr="007B0724" w:rsidRDefault="00190B88" w:rsidP="00190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учить детей уважать всякий честный труд, талант, гений;</w:t>
      </w:r>
    </w:p>
    <w:p w:rsidR="00190B88" w:rsidRPr="007B0724" w:rsidRDefault="00190B88" w:rsidP="00190B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90B88" w:rsidRPr="007B0724" w:rsidSect="00CC0C32">
          <w:footerReference w:type="default" r:id="rId8"/>
          <w:pgSz w:w="11910" w:h="16840"/>
          <w:pgMar w:top="1040" w:right="853" w:bottom="1120" w:left="1560" w:header="0" w:footer="923" w:gutter="0"/>
          <w:pgNumType w:start="2"/>
          <w:cols w:space="720"/>
        </w:sectPr>
      </w:pPr>
      <w:r w:rsidRPr="007B0724">
        <w:rPr>
          <w:rFonts w:ascii="Times New Roman" w:hAnsi="Times New Roman" w:cs="Times New Roman"/>
          <w:sz w:val="24"/>
          <w:szCs w:val="24"/>
        </w:rPr>
        <w:t>– поселить в детях сознание солидарности каждого отдельного человека с родиной, человечест</w:t>
      </w:r>
      <w:r w:rsidR="00ED1F07">
        <w:rPr>
          <w:rFonts w:ascii="Times New Roman" w:hAnsi="Times New Roman" w:cs="Times New Roman"/>
          <w:sz w:val="24"/>
          <w:szCs w:val="24"/>
        </w:rPr>
        <w:t>вом и желание быть им полезным</w:t>
      </w:r>
    </w:p>
    <w:p w:rsidR="00190B88" w:rsidRPr="007B0724" w:rsidRDefault="00190B88" w:rsidP="00054B94">
      <w:pPr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курса внеурочной деятельности </w:t>
      </w:r>
      <w:r w:rsidR="00054B94" w:rsidRPr="007B0724">
        <w:rPr>
          <w:rFonts w:ascii="Times New Roman" w:hAnsi="Times New Roman" w:cs="Times New Roman"/>
          <w:sz w:val="24"/>
          <w:szCs w:val="24"/>
        </w:rPr>
        <w:t>«Формирование читательской</w:t>
      </w:r>
      <w:r w:rsidR="00054B94" w:rsidRPr="007B07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4B94" w:rsidRPr="007B0724">
        <w:rPr>
          <w:rFonts w:ascii="Times New Roman" w:hAnsi="Times New Roman" w:cs="Times New Roman"/>
          <w:sz w:val="24"/>
          <w:szCs w:val="24"/>
        </w:rPr>
        <w:t xml:space="preserve">грамотности» </w:t>
      </w:r>
      <w:r w:rsidRPr="007B0724">
        <w:rPr>
          <w:rFonts w:ascii="Times New Roman" w:hAnsi="Times New Roman" w:cs="Times New Roman"/>
          <w:sz w:val="24"/>
          <w:szCs w:val="24"/>
        </w:rPr>
        <w:t>предназначена для реализации в 1</w:t>
      </w:r>
      <w:r w:rsidR="00054B94" w:rsidRPr="007B0724">
        <w:rPr>
          <w:rFonts w:ascii="Times New Roman" w:hAnsi="Times New Roman" w:cs="Times New Roman"/>
          <w:sz w:val="24"/>
          <w:szCs w:val="24"/>
        </w:rPr>
        <w:t>-2 классах</w:t>
      </w:r>
      <w:r w:rsidRPr="007B0724">
        <w:rPr>
          <w:rFonts w:ascii="Times New Roman" w:hAnsi="Times New Roman" w:cs="Times New Roman"/>
          <w:sz w:val="24"/>
          <w:szCs w:val="24"/>
        </w:rPr>
        <w:t xml:space="preserve"> начальной школы и рассчитана на </w:t>
      </w:r>
      <w:r w:rsidR="00054B94" w:rsidRPr="007B0724">
        <w:rPr>
          <w:rFonts w:ascii="Times New Roman" w:hAnsi="Times New Roman" w:cs="Times New Roman"/>
          <w:sz w:val="24"/>
          <w:szCs w:val="24"/>
        </w:rPr>
        <w:t>34 часа</w:t>
      </w:r>
      <w:r w:rsidRPr="007B0724">
        <w:rPr>
          <w:rFonts w:ascii="Times New Roman" w:hAnsi="Times New Roman" w:cs="Times New Roman"/>
          <w:sz w:val="24"/>
          <w:szCs w:val="24"/>
        </w:rPr>
        <w:t xml:space="preserve"> (</w:t>
      </w:r>
      <w:r w:rsidR="00054B94" w:rsidRPr="007B0724">
        <w:rPr>
          <w:rFonts w:ascii="Times New Roman" w:hAnsi="Times New Roman" w:cs="Times New Roman"/>
          <w:sz w:val="24"/>
          <w:szCs w:val="24"/>
        </w:rPr>
        <w:t>1 час</w:t>
      </w:r>
      <w:r w:rsidRPr="007B0724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054B94" w:rsidRPr="007B0724" w:rsidRDefault="00054B94" w:rsidP="00054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технологии:</w:t>
      </w:r>
    </w:p>
    <w:p w:rsidR="00054B94" w:rsidRPr="007B0724" w:rsidRDefault="00054B94" w:rsidP="00054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i/>
          <w:iCs/>
          <w:sz w:val="24"/>
          <w:szCs w:val="24"/>
        </w:rPr>
        <w:t>  Реализация перечисленных принципов может быть обеспечена использованием следующих </w:t>
      </w:r>
      <w:r w:rsidRPr="007B07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образовательных технологий:</w:t>
      </w:r>
    </w:p>
    <w:p w:rsidR="00054B94" w:rsidRPr="007B0724" w:rsidRDefault="00054B94" w:rsidP="00054B94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Технология личностно-ориентированного обучения</w:t>
      </w:r>
    </w:p>
    <w:p w:rsidR="00054B94" w:rsidRPr="007B0724" w:rsidRDefault="00054B94" w:rsidP="00054B94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Коллективные и групповые способы обучения\</w:t>
      </w:r>
    </w:p>
    <w:p w:rsidR="00054B94" w:rsidRPr="007B0724" w:rsidRDefault="00054B94" w:rsidP="00054B94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</w:p>
    <w:p w:rsidR="00054B94" w:rsidRPr="007B0724" w:rsidRDefault="00054B94" w:rsidP="00054B94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 Поисковые модели обучения    </w:t>
      </w:r>
    </w:p>
    <w:p w:rsidR="00054B94" w:rsidRPr="007B0724" w:rsidRDefault="00054B94" w:rsidP="00054B94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Игровые технологии  </w:t>
      </w:r>
    </w:p>
    <w:p w:rsidR="00054B94" w:rsidRPr="007B0724" w:rsidRDefault="00054B94" w:rsidP="00636436">
      <w:pPr>
        <w:numPr>
          <w:ilvl w:val="0"/>
          <w:numId w:val="14"/>
        </w:numPr>
        <w:shd w:val="clear" w:color="auto" w:fill="FFFFFF"/>
        <w:spacing w:before="30" w:after="3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 Компьютерные (информационные) технологии</w:t>
      </w:r>
    </w:p>
    <w:p w:rsidR="00054B94" w:rsidRPr="007B0724" w:rsidRDefault="00054B94" w:rsidP="00054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     </w:t>
      </w:r>
    </w:p>
    <w:p w:rsidR="00054B94" w:rsidRPr="007B0724" w:rsidRDefault="00054B94" w:rsidP="00054B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b/>
          <w:bCs/>
          <w:sz w:val="24"/>
          <w:szCs w:val="24"/>
        </w:rPr>
        <w:t>Этапы формирования читательской компетентности младших школьников.</w:t>
      </w:r>
    </w:p>
    <w:tbl>
      <w:tblPr>
        <w:tblW w:w="10722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992"/>
        <w:gridCol w:w="6812"/>
        <w:gridCol w:w="843"/>
      </w:tblGrid>
      <w:tr w:rsidR="00636436" w:rsidRPr="007B0724" w:rsidTr="00636436">
        <w:tc>
          <w:tcPr>
            <w:tcW w:w="2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36" w:rsidRPr="007B0724" w:rsidRDefault="00636436" w:rsidP="00054B9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читательской подготовки.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36" w:rsidRPr="007B0724" w:rsidRDefault="00636436" w:rsidP="00054B9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6436" w:rsidRPr="007B0724" w:rsidRDefault="00636436" w:rsidP="00054B9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формируется</w:t>
            </w:r>
          </w:p>
        </w:tc>
        <w:tc>
          <w:tcPr>
            <w:tcW w:w="84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36436" w:rsidRPr="007B0724" w:rsidRDefault="00636436" w:rsidP="0063643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6" w:rsidRPr="007B0724" w:rsidTr="00636436">
        <w:tc>
          <w:tcPr>
            <w:tcW w:w="2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36" w:rsidRPr="007B0724" w:rsidRDefault="00636436" w:rsidP="00054B9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Подготовитель-ный.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36" w:rsidRPr="007B0724" w:rsidRDefault="00636436" w:rsidP="00054B9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6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6436" w:rsidRPr="007B0724" w:rsidRDefault="00636436" w:rsidP="00054B9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овладение техникой чтения, совершенствование навыка   чтения,</w:t>
            </w:r>
          </w:p>
          <w:p w:rsidR="00636436" w:rsidRPr="007B0724" w:rsidRDefault="00636436" w:rsidP="00054B9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умения самостоятельно работать с текстом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36436" w:rsidRPr="007B0724" w:rsidRDefault="00636436" w:rsidP="0063643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6" w:rsidRPr="007B0724" w:rsidTr="00636436">
        <w:tc>
          <w:tcPr>
            <w:tcW w:w="2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36" w:rsidRPr="007B0724" w:rsidRDefault="00636436" w:rsidP="00054B9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Начальный.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6436" w:rsidRPr="007B0724" w:rsidRDefault="00636436" w:rsidP="00054B9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6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36436" w:rsidRPr="007B0724" w:rsidRDefault="00636436" w:rsidP="00054B9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совершенствование  читательской самостоятельности, развитие оперативной памяти, формирование оптимальной скорости чтения</w:t>
            </w:r>
          </w:p>
        </w:tc>
        <w:tc>
          <w:tcPr>
            <w:tcW w:w="843" w:type="dxa"/>
            <w:tcBorders>
              <w:top w:val="single" w:sz="8" w:space="0" w:color="00000A"/>
              <w:left w:val="single" w:sz="4" w:space="0" w:color="auto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36436" w:rsidRPr="007B0724" w:rsidRDefault="00636436" w:rsidP="00054B9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B94" w:rsidRPr="007B0724" w:rsidRDefault="00054B94" w:rsidP="00054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88" w:rsidRPr="007B0724" w:rsidRDefault="00190B88" w:rsidP="00190B88">
      <w:pPr>
        <w:pStyle w:val="ab"/>
        <w:spacing w:before="68" w:line="276" w:lineRule="auto"/>
        <w:ind w:left="0"/>
      </w:pPr>
      <w:r w:rsidRPr="007B0724">
        <w:rPr>
          <w:rFonts w:eastAsiaTheme="minorEastAsia"/>
          <w:b/>
          <w:lang w:eastAsia="ru-RU"/>
        </w:rPr>
        <w:t xml:space="preserve">       </w:t>
      </w:r>
      <w:r w:rsidRPr="007B0724">
        <w:t>Формы</w:t>
      </w:r>
      <w:r w:rsidRPr="007B0724">
        <w:rPr>
          <w:spacing w:val="-5"/>
        </w:rPr>
        <w:t xml:space="preserve"> </w:t>
      </w:r>
      <w:r w:rsidRPr="007B0724">
        <w:t>организации</w:t>
      </w:r>
      <w:r w:rsidRPr="007B0724">
        <w:rPr>
          <w:spacing w:val="-2"/>
        </w:rPr>
        <w:t xml:space="preserve"> </w:t>
      </w:r>
      <w:r w:rsidRPr="007B0724">
        <w:t>занятий:</w:t>
      </w:r>
    </w:p>
    <w:p w:rsidR="00190B88" w:rsidRPr="007B0724" w:rsidRDefault="00190B88" w:rsidP="00190B88">
      <w:pPr>
        <w:pStyle w:val="a3"/>
        <w:widowControl w:val="0"/>
        <w:numPr>
          <w:ilvl w:val="0"/>
          <w:numId w:val="11"/>
        </w:numPr>
        <w:tabs>
          <w:tab w:val="left" w:pos="1106"/>
        </w:tabs>
        <w:autoSpaceDE w:val="0"/>
        <w:autoSpaceDN w:val="0"/>
        <w:spacing w:before="44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Предметные</w:t>
      </w:r>
      <w:r w:rsidRPr="007B07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0724">
        <w:rPr>
          <w:rFonts w:ascii="Times New Roman" w:hAnsi="Times New Roman" w:cs="Times New Roman"/>
          <w:sz w:val="24"/>
          <w:szCs w:val="24"/>
        </w:rPr>
        <w:t>недели;</w:t>
      </w:r>
    </w:p>
    <w:p w:rsidR="00190B88" w:rsidRPr="007B0724" w:rsidRDefault="00190B88" w:rsidP="00190B88">
      <w:pPr>
        <w:pStyle w:val="a3"/>
        <w:widowControl w:val="0"/>
        <w:numPr>
          <w:ilvl w:val="0"/>
          <w:numId w:val="11"/>
        </w:numPr>
        <w:tabs>
          <w:tab w:val="left" w:pos="1106"/>
        </w:tabs>
        <w:autoSpaceDE w:val="0"/>
        <w:autoSpaceDN w:val="0"/>
        <w:spacing w:before="41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Библиотечные</w:t>
      </w:r>
      <w:r w:rsidRPr="007B07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0724">
        <w:rPr>
          <w:rFonts w:ascii="Times New Roman" w:hAnsi="Times New Roman" w:cs="Times New Roman"/>
          <w:sz w:val="24"/>
          <w:szCs w:val="24"/>
        </w:rPr>
        <w:t>уроки;</w:t>
      </w:r>
    </w:p>
    <w:p w:rsidR="00190B88" w:rsidRPr="007B0724" w:rsidRDefault="00190B88" w:rsidP="00190B88">
      <w:pPr>
        <w:pStyle w:val="a3"/>
        <w:widowControl w:val="0"/>
        <w:numPr>
          <w:ilvl w:val="0"/>
          <w:numId w:val="11"/>
        </w:numPr>
        <w:tabs>
          <w:tab w:val="left" w:pos="1106"/>
        </w:tabs>
        <w:autoSpaceDE w:val="0"/>
        <w:autoSpaceDN w:val="0"/>
        <w:spacing w:before="41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Деловые</w:t>
      </w:r>
      <w:r w:rsidRPr="007B07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0724">
        <w:rPr>
          <w:rFonts w:ascii="Times New Roman" w:hAnsi="Times New Roman" w:cs="Times New Roman"/>
          <w:sz w:val="24"/>
          <w:szCs w:val="24"/>
        </w:rPr>
        <w:t>беседы;</w:t>
      </w:r>
    </w:p>
    <w:p w:rsidR="00190B88" w:rsidRPr="007B0724" w:rsidRDefault="00190B88" w:rsidP="00190B88">
      <w:pPr>
        <w:pStyle w:val="a3"/>
        <w:widowControl w:val="0"/>
        <w:numPr>
          <w:ilvl w:val="0"/>
          <w:numId w:val="11"/>
        </w:numPr>
        <w:tabs>
          <w:tab w:val="left" w:pos="1106"/>
        </w:tabs>
        <w:autoSpaceDE w:val="0"/>
        <w:autoSpaceDN w:val="0"/>
        <w:spacing w:before="41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Участие</w:t>
      </w:r>
      <w:r w:rsidRPr="007B07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0724">
        <w:rPr>
          <w:rFonts w:ascii="Times New Roman" w:hAnsi="Times New Roman" w:cs="Times New Roman"/>
          <w:sz w:val="24"/>
          <w:szCs w:val="24"/>
        </w:rPr>
        <w:t>в</w:t>
      </w:r>
      <w:r w:rsidRPr="007B072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0724">
        <w:rPr>
          <w:rFonts w:ascii="Times New Roman" w:hAnsi="Times New Roman" w:cs="Times New Roman"/>
          <w:sz w:val="24"/>
          <w:szCs w:val="24"/>
        </w:rPr>
        <w:t>научно-исследовательских</w:t>
      </w:r>
      <w:r w:rsidRPr="007B07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0724">
        <w:rPr>
          <w:rFonts w:ascii="Times New Roman" w:hAnsi="Times New Roman" w:cs="Times New Roman"/>
          <w:sz w:val="24"/>
          <w:szCs w:val="24"/>
        </w:rPr>
        <w:t>дискуссиях;</w:t>
      </w:r>
    </w:p>
    <w:p w:rsidR="00190B88" w:rsidRPr="007B0724" w:rsidRDefault="00190B88" w:rsidP="00190B88">
      <w:pPr>
        <w:pStyle w:val="a3"/>
        <w:widowControl w:val="0"/>
        <w:numPr>
          <w:ilvl w:val="0"/>
          <w:numId w:val="11"/>
        </w:numPr>
        <w:tabs>
          <w:tab w:val="left" w:pos="1106"/>
        </w:tabs>
        <w:autoSpaceDE w:val="0"/>
        <w:autoSpaceDN w:val="0"/>
        <w:spacing w:before="40"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Практические</w:t>
      </w:r>
      <w:r w:rsidRPr="007B07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0724">
        <w:rPr>
          <w:rFonts w:ascii="Times New Roman" w:hAnsi="Times New Roman" w:cs="Times New Roman"/>
          <w:sz w:val="24"/>
          <w:szCs w:val="24"/>
        </w:rPr>
        <w:t>упражнения</w:t>
      </w:r>
    </w:p>
    <w:p w:rsidR="00190B88" w:rsidRPr="007B0724" w:rsidRDefault="00636436" w:rsidP="00636436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90B88" w:rsidRPr="007B0724">
        <w:rPr>
          <w:rFonts w:ascii="Times New Roman" w:hAnsi="Times New Roman" w:cs="Times New Roman"/>
          <w:b/>
          <w:smallCaps/>
          <w:sz w:val="24"/>
          <w:szCs w:val="24"/>
        </w:rPr>
        <w:t>Содержание программы</w:t>
      </w:r>
    </w:p>
    <w:p w:rsidR="00190B88" w:rsidRPr="007B0724" w:rsidRDefault="00190B88" w:rsidP="00190B88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724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636436" w:rsidRPr="007B0724" w:rsidRDefault="00190B88" w:rsidP="006364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bCs/>
          <w:sz w:val="24"/>
          <w:szCs w:val="24"/>
        </w:rPr>
        <w:t>А</w:t>
      </w:r>
      <w:r w:rsidRPr="007B0724">
        <w:rPr>
          <w:rFonts w:ascii="Times New Roman" w:hAnsi="Times New Roman" w:cs="Times New Roman"/>
          <w:sz w:val="24"/>
          <w:szCs w:val="24"/>
        </w:rPr>
        <w:t>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190B88" w:rsidRPr="007B0724" w:rsidRDefault="00636436" w:rsidP="006364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90B88" w:rsidRPr="007B0724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190B88" w:rsidRPr="007B0724" w:rsidRDefault="00190B88" w:rsidP="00190B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bCs/>
          <w:sz w:val="24"/>
          <w:szCs w:val="24"/>
        </w:rPr>
        <w:t>По</w:t>
      </w:r>
      <w:r w:rsidRPr="007B0724">
        <w:rPr>
          <w:rFonts w:ascii="Times New Roman" w:hAnsi="Times New Roman" w:cs="Times New Roman"/>
          <w:sz w:val="24"/>
          <w:szCs w:val="24"/>
        </w:rPr>
        <w:t>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190B88" w:rsidRPr="007B0724" w:rsidRDefault="00190B88" w:rsidP="00636436">
      <w:pPr>
        <w:contextualSpacing/>
        <w:rPr>
          <w:rFonts w:ascii="Times New Roman" w:hAnsi="Times New Roman" w:cs="Times New Roman"/>
          <w:b/>
          <w:bCs/>
          <w:iCs/>
          <w:smallCaps/>
          <w:sz w:val="24"/>
          <w:szCs w:val="24"/>
        </w:rPr>
      </w:pPr>
    </w:p>
    <w:p w:rsidR="00190B88" w:rsidRPr="007B0724" w:rsidRDefault="00190B88" w:rsidP="00190B88">
      <w:pPr>
        <w:ind w:left="-709" w:firstLine="709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B0724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Планируемые р</w:t>
      </w:r>
      <w:r w:rsidRPr="007B0724">
        <w:rPr>
          <w:rFonts w:ascii="Times New Roman" w:hAnsi="Times New Roman" w:cs="Times New Roman"/>
          <w:b/>
          <w:smallCaps/>
          <w:sz w:val="24"/>
          <w:szCs w:val="24"/>
        </w:rPr>
        <w:t xml:space="preserve">езультаты освоения курса </w:t>
      </w:r>
    </w:p>
    <w:p w:rsidR="00190B88" w:rsidRPr="007B0724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Программа обеспечивает достижение младшими школьниками следующих личностных, метапредметных результатов.</w:t>
      </w:r>
    </w:p>
    <w:p w:rsidR="00190B88" w:rsidRPr="007B0724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B88" w:rsidRPr="007B0724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Личностные результаты изучения курса: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осознавать себя как члена семьи, общества и государства;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осознавать личную ответственность за свои поступки;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развивать самостоятельность в поиске решения различных речевых задач;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формировать духовные и эстетические потребности;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сознательно расширять свой личный читательский опыт;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–находить в прочитанных текстах общее с русской культурой, осознавать общность нравственных ценностей;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уметь пользоваться предлагаемыми учителем формами самооценки и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взаимооценки;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уметь сотрудничать со взрослыми и сверстниками в разных игровых и реальных ситуациях;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–уметь 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самосовершенствования.</w:t>
      </w:r>
    </w:p>
    <w:p w:rsidR="00190B88" w:rsidRPr="007B0724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B88" w:rsidRPr="007B0724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изучения курса: </w:t>
      </w:r>
    </w:p>
    <w:p w:rsidR="00190B88" w:rsidRPr="007B0724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724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:rsidR="00190B88" w:rsidRPr="007B0724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724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принимать и сохранять учебную цель и задачу;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планировать ее реализацию, в том числе во внутреннем плане;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уметь отличать правильно выполненное задание от неверного;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 w:rsidR="00190B88" w:rsidRPr="007B0724" w:rsidRDefault="00190B88" w:rsidP="006364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724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190B88" w:rsidRPr="007B0724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курса: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понимание основных фактов, основной идеи текста, поиск в тексте информации, представленной в различном виде, формулирование прямых выводов и заключений на основе имеющейся в тексте информации;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–анализ, интерпретацию и обобщение информации, представленной в тексте, формулирование на ее основе сложных выводов и оценочных суждений;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использование информации из текста для различных целей;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способность различать тексты различных жанров и типов;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умение находить необходимую информацию в прочитанных текстах;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умение задавать вопросы по содержанию прочитанных текстов;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способность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190B88" w:rsidRPr="007B0724" w:rsidRDefault="00190B88" w:rsidP="00190B8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90B88" w:rsidRPr="007B0724" w:rsidRDefault="00190B88" w:rsidP="00190B8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B0724"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 w:rsidR="00190B88" w:rsidRPr="007B0724" w:rsidRDefault="00190B88" w:rsidP="00190B8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0724">
        <w:rPr>
          <w:rFonts w:ascii="Times New Roman" w:hAnsi="Times New Roman" w:cs="Times New Roman"/>
          <w:bCs/>
          <w:sz w:val="24"/>
          <w:szCs w:val="24"/>
        </w:rPr>
        <w:t>Обучение ведется на безотметочной основе.</w:t>
      </w:r>
    </w:p>
    <w:p w:rsidR="00190B88" w:rsidRPr="007B0724" w:rsidRDefault="00190B88" w:rsidP="00190B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Для оценки эффективности занятий можно использовать следующие показатели:</w:t>
      </w:r>
    </w:p>
    <w:p w:rsidR="00190B88" w:rsidRPr="007B0724" w:rsidRDefault="00190B88" w:rsidP="00190B88">
      <w:pPr>
        <w:numPr>
          <w:ilvl w:val="0"/>
          <w:numId w:val="9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190B88" w:rsidRPr="007B0724" w:rsidRDefault="00190B88" w:rsidP="00190B88">
      <w:pPr>
        <w:numPr>
          <w:ilvl w:val="0"/>
          <w:numId w:val="9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190B88" w:rsidRPr="007B0724" w:rsidRDefault="00190B88" w:rsidP="00190B88">
      <w:pPr>
        <w:numPr>
          <w:ilvl w:val="0"/>
          <w:numId w:val="9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190B88" w:rsidRPr="007B0724" w:rsidRDefault="00190B88" w:rsidP="00190B88">
      <w:pPr>
        <w:numPr>
          <w:ilvl w:val="0"/>
          <w:numId w:val="9"/>
        </w:numPr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190B88" w:rsidRPr="007B0724" w:rsidRDefault="00190B88" w:rsidP="00190B88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B88" w:rsidRPr="007B0724" w:rsidRDefault="00190B88" w:rsidP="00190B88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7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7B0724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курса</w:t>
      </w:r>
    </w:p>
    <w:p w:rsidR="00190B88" w:rsidRPr="007B0724" w:rsidRDefault="00190B88" w:rsidP="00190B88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90B88" w:rsidRPr="007B0724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Программа обеспечивает достижение младшими школьниками следующих личностных, метапредметных результатов.</w:t>
      </w:r>
    </w:p>
    <w:p w:rsidR="00190B88" w:rsidRPr="007B0724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0B88" w:rsidRPr="007B0724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Личностные результаты изучения курса: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осознавать себя как члена семьи, общества и государства;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осознавать личную ответственность за свои поступки;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развивать самостоятельность в поиске решения различных речевых задач;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формировать духовные и эстетические потребности;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сознательно расширять свой личный читательский опыт;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–находить в прочитанных текстах общее с русской культурой, осознавать общность нравственных ценностей;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уметь пользоваться предлагаемыми учителем формами самооценки и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взаимооценки;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уметь сотрудничать со взрослыми и сверстниками в разных игровых и реальных ситуациях;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–уметь 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самосовершенствования.</w:t>
      </w:r>
    </w:p>
    <w:p w:rsidR="00190B88" w:rsidRPr="007B0724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B88" w:rsidRPr="007B0724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B88" w:rsidRPr="007B0724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изучения курса: </w:t>
      </w:r>
    </w:p>
    <w:p w:rsidR="00190B88" w:rsidRPr="007B0724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724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ориентироваться в своей системе знаний: отличать новое от уже известного;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:rsidR="00190B88" w:rsidRPr="007B0724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724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 xml:space="preserve">– проявлять познавательную и творческую инициативу; 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принимать и сохранять учебную цель и задачу;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планировать ее реализацию, в том числе во внутреннем плане;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уметь отличать правильно выполненное задание от неверного;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действий: знакомство с критериями оценивания, самооценка и взаимооценка.</w:t>
      </w:r>
    </w:p>
    <w:p w:rsidR="00190B88" w:rsidRPr="007B0724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724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190B88" w:rsidRPr="007B0724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B88" w:rsidRPr="007B0724" w:rsidRDefault="00190B88" w:rsidP="00190B88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курса: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понимание основных фактов, основной идеи текста, поиск в тексте информации, представленной в различном виде, формулирование прямых выводов и заключений на основе имеющейся в тексте информации;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–анализ, интерпретацию и обобщение информации, представленной в тексте, формулирование на ее основе сложных выводов и оценочных суждений;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использование информации из текста для различных целей;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способность различать тексты различных жанров и типов;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умение находить необходимую информацию в прочитанных текстах;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умение задавать вопросы по содержанию прочитанных текстов;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задачей;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– способность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0B88" w:rsidRPr="007B0724" w:rsidRDefault="00190B88" w:rsidP="00190B88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ab/>
        <w:t>Содержание программы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1.Рыба-стрелок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текста. Характеристика героя.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2. Когда обедает крокодил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текста. Логический вывод.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3. Теплолюбивые кошки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текста. Логический вывод. Составление вопросов к тексту.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4. Как видят змеи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текста. Составление вопросов к тексту. Пересказ текста.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5. Зачем слону хобот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 xml:space="preserve">Анализ содержания текста. Характеристика героя. Пересказ текста. 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6. Удивительные киты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текста. Поиск информации в справочниках и энциклопедиях.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7.Зачем сове пушистые перья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текста. Характеристика героя. Восстановление деформированного текста.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8. Зимние грибы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текста. Поиск информации в справочниках и энциклопедиях. Логический вывод.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9.Почему так говорят?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текста. Составление вопросов к тексту. Логический вывод. Выборочное чтение.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10.Виталий Бианки. Лис и мышонок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Содержание сказки. Жанр произведения. Качество: осторожность, предусмотрительность. Дополнение текста. Пересказ сказки.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11.Русская народная сказка. Мороз и заяц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сказки. Жанр произведения. Характеристика героев. Качество: выносливость, упорство. Наблюдение над синонимами. Толкование значений устойчивых выражений. Истинность и ложность высказываний.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12.Владимир Сутеев. Живые грибы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Содержание сказки. Жанр произведения. Характеристика героев. Качество: трудолюбие. Дополнение предложений с опорой на текст. Пересказ сказки.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13.Геннадий Цыферов. Петушок и солнышко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сказки. Жанр произведения. Характеристика героев. Качество: вежливость, умение признавать свои ошибки. Последовательность событий.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14.Михаил Пляцковский. Урок дружбы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сказки. Жанр произведения. Характеристика героев. Дружба, жадность. Составление плана. Продолжение сказки.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15.Грузинская сказка. Лев и заяц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сказки. Жанр произведения. Характеристика героев. Качество: смекалка, находчивость, хитрость, глупость. Наблюдение за антонимами. Объяснение смысла пословиц.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16.Русская народная сказка. Как лиса училась летать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сказки. Жанр произведения. Характеристика героев. Качество: смекалка, находчивость, хитрость, глупость. Составление вопросов к тексту.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17.Евгений Пермяк. Четыре брата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сказки. Жанр произведения. Семейные ценности. Образные выражения. Сравнение смысла пословиц с содержанием сказки.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1</w:t>
      </w:r>
      <w:r w:rsidR="00636436" w:rsidRPr="007B0724">
        <w:rPr>
          <w:rFonts w:ascii="Times New Roman" w:hAnsi="Times New Roman" w:cs="Times New Roman"/>
          <w:b/>
          <w:sz w:val="24"/>
          <w:szCs w:val="24"/>
        </w:rPr>
        <w:t>8</w:t>
      </w:r>
      <w:r w:rsidRPr="007B0724">
        <w:rPr>
          <w:rFonts w:ascii="Times New Roman" w:hAnsi="Times New Roman" w:cs="Times New Roman"/>
          <w:b/>
          <w:sz w:val="24"/>
          <w:szCs w:val="24"/>
        </w:rPr>
        <w:t>.Михаил Пришвин. Беличья память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текста. Различия научно-познавательного и художественного текстов. Жанр текста, тема, характеристика героев.</w:t>
      </w:r>
    </w:p>
    <w:p w:rsidR="00190B88" w:rsidRPr="007B0724" w:rsidRDefault="00636436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19</w:t>
      </w:r>
      <w:r w:rsidR="00190B88" w:rsidRPr="007B0724">
        <w:rPr>
          <w:rFonts w:ascii="Times New Roman" w:hAnsi="Times New Roman" w:cs="Times New Roman"/>
          <w:b/>
          <w:sz w:val="24"/>
          <w:szCs w:val="24"/>
        </w:rPr>
        <w:t>. И. Соколов-Микитов. В берлоге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текста. Отличия художественного, научно-познавательного и газетного стилей. Жанр текста, тема, характеристика героев. Толкование значения слов. Составление вопросов к тексту.</w:t>
      </w:r>
    </w:p>
    <w:p w:rsidR="00190B88" w:rsidRPr="007B0724" w:rsidRDefault="00636436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20</w:t>
      </w:r>
      <w:r w:rsidR="00190B88" w:rsidRPr="007B0724">
        <w:rPr>
          <w:rFonts w:ascii="Times New Roman" w:hAnsi="Times New Roman" w:cs="Times New Roman"/>
          <w:b/>
          <w:sz w:val="24"/>
          <w:szCs w:val="24"/>
        </w:rPr>
        <w:t>. Лев Толстой. Зайцы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текста. Сравнение научно-познавательного и художественного текстов. Жанр текста, тема, характеристика героев. Сравнение авторского текста и текста из энциклопедии, общее и различное.</w:t>
      </w:r>
    </w:p>
    <w:p w:rsidR="00190B88" w:rsidRPr="007B0724" w:rsidRDefault="00636436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21</w:t>
      </w:r>
      <w:r w:rsidR="00190B88" w:rsidRPr="007B0724">
        <w:rPr>
          <w:rFonts w:ascii="Times New Roman" w:hAnsi="Times New Roman" w:cs="Times New Roman"/>
          <w:b/>
          <w:sz w:val="24"/>
          <w:szCs w:val="24"/>
        </w:rPr>
        <w:t>.Николай Сладков. Весёлая игра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научно-познавательного текста. Тип, тема, персонажи текста. Толкование значения слов. Истинность и ложность утверждений. Составление инструкций.</w:t>
      </w:r>
    </w:p>
    <w:p w:rsidR="00190B88" w:rsidRPr="007B0724" w:rsidRDefault="00636436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22</w:t>
      </w:r>
      <w:r w:rsidR="00190B88" w:rsidRPr="007B0724">
        <w:rPr>
          <w:rFonts w:ascii="Times New Roman" w:hAnsi="Times New Roman" w:cs="Times New Roman"/>
          <w:b/>
          <w:sz w:val="24"/>
          <w:szCs w:val="24"/>
        </w:rPr>
        <w:t>. Обыкновенные кроты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научно-познавательного текста. Тип текста. Толкование значения слов. Работа с синонимами. Составление вопросов к тексту.</w:t>
      </w:r>
    </w:p>
    <w:p w:rsidR="00190B88" w:rsidRPr="007B0724" w:rsidRDefault="00636436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23</w:t>
      </w:r>
      <w:r w:rsidR="00190B88" w:rsidRPr="007B0724">
        <w:rPr>
          <w:rFonts w:ascii="Times New Roman" w:hAnsi="Times New Roman" w:cs="Times New Roman"/>
          <w:b/>
          <w:sz w:val="24"/>
          <w:szCs w:val="24"/>
        </w:rPr>
        <w:t>. Эдуард Шим. Тяжкий труд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текста. Тип текста. Толкование значения слов. Поиск информации в справочниках и энциклопедиях.</w:t>
      </w:r>
    </w:p>
    <w:p w:rsidR="00190B88" w:rsidRPr="007B0724" w:rsidRDefault="00636436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24</w:t>
      </w:r>
      <w:r w:rsidR="00190B88" w:rsidRPr="007B0724">
        <w:rPr>
          <w:rFonts w:ascii="Times New Roman" w:hAnsi="Times New Roman" w:cs="Times New Roman"/>
          <w:b/>
          <w:sz w:val="24"/>
          <w:szCs w:val="24"/>
        </w:rPr>
        <w:t>.Полевой</w:t>
      </w:r>
      <w:r w:rsidRPr="007B0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B88" w:rsidRPr="007B0724">
        <w:rPr>
          <w:rFonts w:ascii="Times New Roman" w:hAnsi="Times New Roman" w:cs="Times New Roman"/>
          <w:b/>
          <w:sz w:val="24"/>
          <w:szCs w:val="24"/>
        </w:rPr>
        <w:t>хомяк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текста. Описание героя. Подборка сравнений. Составление плана при подготовке к сообщению.</w:t>
      </w:r>
    </w:p>
    <w:p w:rsidR="00190B88" w:rsidRPr="007B0724" w:rsidRDefault="00636436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25</w:t>
      </w:r>
      <w:r w:rsidR="00190B88" w:rsidRPr="007B0724">
        <w:rPr>
          <w:rFonts w:ascii="Times New Roman" w:hAnsi="Times New Roman" w:cs="Times New Roman"/>
          <w:b/>
          <w:sz w:val="24"/>
          <w:szCs w:val="24"/>
        </w:rPr>
        <w:t>. Про бобров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 xml:space="preserve">Анализ содержания текста. Тип и тема текста. Толкование значения слов. Сравнение текстов. </w:t>
      </w:r>
    </w:p>
    <w:p w:rsidR="00190B88" w:rsidRPr="007B0724" w:rsidRDefault="00636436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26</w:t>
      </w:r>
      <w:r w:rsidR="00190B88" w:rsidRPr="007B0724">
        <w:rPr>
          <w:rFonts w:ascii="Times New Roman" w:hAnsi="Times New Roman" w:cs="Times New Roman"/>
          <w:b/>
          <w:sz w:val="24"/>
          <w:szCs w:val="24"/>
        </w:rPr>
        <w:t>. Мастер пейзажа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текста. Тип текста. Толкование значения слов. Художественные средства выразительности. Поиск информации в справочниках и энциклопедиях.</w:t>
      </w:r>
    </w:p>
    <w:p w:rsidR="00190B88" w:rsidRPr="007B0724" w:rsidRDefault="00636436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27</w:t>
      </w:r>
      <w:r w:rsidR="00190B88" w:rsidRPr="007B0724">
        <w:rPr>
          <w:rFonts w:ascii="Times New Roman" w:hAnsi="Times New Roman" w:cs="Times New Roman"/>
          <w:b/>
          <w:sz w:val="24"/>
          <w:szCs w:val="24"/>
        </w:rPr>
        <w:t>. Берёза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текста. Тип текста. Деление теста на части. Составление плана. Поиск информации в справочниках и энциклопедиях.</w:t>
      </w:r>
    </w:p>
    <w:p w:rsidR="00190B88" w:rsidRPr="007B0724" w:rsidRDefault="00636436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28</w:t>
      </w:r>
      <w:r w:rsidR="00190B88" w:rsidRPr="007B0724">
        <w:rPr>
          <w:rFonts w:ascii="Times New Roman" w:hAnsi="Times New Roman" w:cs="Times New Roman"/>
          <w:b/>
          <w:sz w:val="24"/>
          <w:szCs w:val="24"/>
        </w:rPr>
        <w:t>. Праздник весны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текста. Тип текста. Эпитеты и сравнения.</w:t>
      </w:r>
    </w:p>
    <w:p w:rsidR="00190B88" w:rsidRPr="007B0724" w:rsidRDefault="00636436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29</w:t>
      </w:r>
      <w:r w:rsidR="00190B88" w:rsidRPr="007B0724">
        <w:rPr>
          <w:rFonts w:ascii="Times New Roman" w:hAnsi="Times New Roman" w:cs="Times New Roman"/>
          <w:b/>
          <w:sz w:val="24"/>
          <w:szCs w:val="24"/>
        </w:rPr>
        <w:t>. Ромашка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текста. Тип текста. Художественные средства выразительности. Поиск информации в справочниках и энциклопедиях.</w:t>
      </w:r>
    </w:p>
    <w:p w:rsidR="00190B88" w:rsidRPr="007B0724" w:rsidRDefault="00636436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30</w:t>
      </w:r>
      <w:r w:rsidR="00190B88" w:rsidRPr="007B0724">
        <w:rPr>
          <w:rFonts w:ascii="Times New Roman" w:hAnsi="Times New Roman" w:cs="Times New Roman"/>
          <w:b/>
          <w:sz w:val="24"/>
          <w:szCs w:val="24"/>
        </w:rPr>
        <w:t>. Байкал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текста. Тип текста. Подбор заголовка. Толкование значения слов. Художественные средства выразительности.</w:t>
      </w:r>
    </w:p>
    <w:p w:rsidR="00190B88" w:rsidRPr="007B0724" w:rsidRDefault="00636436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31</w:t>
      </w:r>
      <w:r w:rsidR="00190B88" w:rsidRPr="007B0724">
        <w:rPr>
          <w:rFonts w:ascii="Times New Roman" w:hAnsi="Times New Roman" w:cs="Times New Roman"/>
          <w:b/>
          <w:sz w:val="24"/>
          <w:szCs w:val="24"/>
        </w:rPr>
        <w:t>. Таёжный ветер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текста. Тип текста. Подбор заголовка. Деление теста на части. Составление плана.</w:t>
      </w:r>
    </w:p>
    <w:p w:rsidR="00190B88" w:rsidRPr="007B0724" w:rsidRDefault="00636436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32</w:t>
      </w:r>
      <w:r w:rsidR="00190B88" w:rsidRPr="007B0724">
        <w:rPr>
          <w:rFonts w:ascii="Times New Roman" w:hAnsi="Times New Roman" w:cs="Times New Roman"/>
          <w:b/>
          <w:sz w:val="24"/>
          <w:szCs w:val="24"/>
        </w:rPr>
        <w:t>. Море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текста. Тип текста. Толкование значения слов. Художественные средства выразительности. Поиск информации в справочниках и энциклопедиях.</w:t>
      </w:r>
    </w:p>
    <w:p w:rsidR="00190B88" w:rsidRPr="007B0724" w:rsidRDefault="00636436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33</w:t>
      </w:r>
      <w:r w:rsidR="00190B88" w:rsidRPr="007B0724">
        <w:rPr>
          <w:rFonts w:ascii="Times New Roman" w:hAnsi="Times New Roman" w:cs="Times New Roman"/>
          <w:b/>
          <w:sz w:val="24"/>
          <w:szCs w:val="24"/>
        </w:rPr>
        <w:t>. Золотая осень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текста. Тип текста. Толкование значения слов. Художественные средства выразительности. Поиск информации в справочниках и энциклопедиях.</w:t>
      </w:r>
    </w:p>
    <w:p w:rsidR="00190B88" w:rsidRPr="007B0724" w:rsidRDefault="00636436" w:rsidP="00190B8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724">
        <w:rPr>
          <w:rFonts w:ascii="Times New Roman" w:hAnsi="Times New Roman" w:cs="Times New Roman"/>
          <w:b/>
          <w:sz w:val="24"/>
          <w:szCs w:val="24"/>
        </w:rPr>
        <w:t>Занятие 34</w:t>
      </w:r>
      <w:r w:rsidR="00190B88" w:rsidRPr="007B0724">
        <w:rPr>
          <w:rFonts w:ascii="Times New Roman" w:hAnsi="Times New Roman" w:cs="Times New Roman"/>
          <w:b/>
          <w:sz w:val="24"/>
          <w:szCs w:val="24"/>
        </w:rPr>
        <w:t>. В лесу</w:t>
      </w:r>
    </w:p>
    <w:p w:rsidR="00190B88" w:rsidRPr="007B0724" w:rsidRDefault="00190B88" w:rsidP="00190B8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Анализ содержания текста. Тип текста. Подбор заголовка. Определение персонажей. Деление тес</w:t>
      </w:r>
      <w:r w:rsidR="00636436" w:rsidRPr="007B0724">
        <w:rPr>
          <w:rFonts w:ascii="Times New Roman" w:hAnsi="Times New Roman" w:cs="Times New Roman"/>
          <w:sz w:val="24"/>
          <w:szCs w:val="24"/>
        </w:rPr>
        <w:t>та на части. Составление плана.</w:t>
      </w:r>
    </w:p>
    <w:p w:rsidR="00190B88" w:rsidRPr="007B0724" w:rsidRDefault="00190B88" w:rsidP="00190B8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7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B0724">
        <w:rPr>
          <w:rFonts w:ascii="Times New Roman" w:eastAsia="Times New Roman" w:hAnsi="Times New Roman" w:cs="Times New Roman"/>
          <w:b/>
          <w:sz w:val="24"/>
          <w:szCs w:val="24"/>
        </w:rPr>
        <w:t>. Тематическое планирование программы</w:t>
      </w:r>
    </w:p>
    <w:p w:rsidR="00190B88" w:rsidRPr="007B0724" w:rsidRDefault="00190B88" w:rsidP="00190B88">
      <w:pPr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724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636436" w:rsidRPr="007B0724">
        <w:rPr>
          <w:rFonts w:ascii="Times New Roman" w:eastAsia="Times New Roman" w:hAnsi="Times New Roman" w:cs="Times New Roman"/>
          <w:b/>
          <w:sz w:val="24"/>
          <w:szCs w:val="24"/>
        </w:rPr>
        <w:t xml:space="preserve">-2 </w:t>
      </w:r>
      <w:r w:rsidRPr="007B0724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636436" w:rsidRPr="007B0724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7B072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636436" w:rsidRPr="007B0724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Pr="007B072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636436" w:rsidRPr="007B072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7B072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297"/>
        <w:gridCol w:w="992"/>
        <w:gridCol w:w="1560"/>
        <w:gridCol w:w="2268"/>
        <w:gridCol w:w="2409"/>
      </w:tblGrid>
      <w:tr w:rsidR="00190B88" w:rsidRPr="007B0724" w:rsidTr="00CC0C32">
        <w:trPr>
          <w:trHeight w:val="654"/>
        </w:trPr>
        <w:tc>
          <w:tcPr>
            <w:tcW w:w="851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7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</w:p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2409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ЦОР/ЭОР</w:t>
            </w:r>
          </w:p>
        </w:tc>
      </w:tr>
      <w:tr w:rsidR="00190B88" w:rsidRPr="007B0724" w:rsidTr="00CC0C32">
        <w:tc>
          <w:tcPr>
            <w:tcW w:w="851" w:type="dxa"/>
          </w:tcPr>
          <w:p w:rsidR="00190B88" w:rsidRPr="007B0724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Рыба-стрелок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409" w:type="dxa"/>
            <w:vMerge w:val="restart"/>
          </w:tcPr>
          <w:p w:rsidR="00190B88" w:rsidRPr="007B0724" w:rsidRDefault="005B2929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90B88" w:rsidRPr="007B072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https://learningapps.org/index.php?s=чтение</w:t>
              </w:r>
            </w:hyperlink>
          </w:p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8" w:rsidRPr="007B0724" w:rsidRDefault="005B2929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90B88" w:rsidRPr="007B072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http://skiv.instrao.ru/bank-zadaniy/chitatelskaya-gramotnost/</w:t>
              </w:r>
            </w:hyperlink>
          </w:p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8" w:rsidRPr="007B0724" w:rsidRDefault="005B2929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90B88" w:rsidRPr="007B072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https://infourok.ru/zadaniya-po-formirovaniyu-chitatelskoj-gramotnosti-5681392.html</w:t>
              </w:r>
            </w:hyperlink>
          </w:p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https://multiurok.ru/files/sbornik-praktichieskikh-matierialov-po-formirovani.html</w:t>
            </w:r>
          </w:p>
        </w:tc>
      </w:tr>
      <w:tr w:rsidR="00190B88" w:rsidRPr="007B0724" w:rsidTr="00CC0C32">
        <w:tc>
          <w:tcPr>
            <w:tcW w:w="851" w:type="dxa"/>
          </w:tcPr>
          <w:p w:rsidR="00190B88" w:rsidRPr="007B0724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обедает крокодил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Работа с текстом. Составление вопросов к тексту.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CC0C32">
        <w:tc>
          <w:tcPr>
            <w:tcW w:w="851" w:type="dxa"/>
          </w:tcPr>
          <w:p w:rsidR="00190B88" w:rsidRPr="007B0724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Теплолюбивые кошки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CC0C32">
        <w:tc>
          <w:tcPr>
            <w:tcW w:w="851" w:type="dxa"/>
          </w:tcPr>
          <w:p w:rsidR="00190B88" w:rsidRPr="007B0724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видят змеи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Работа с текстом. Пересказ текста.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CC0C32">
        <w:tc>
          <w:tcPr>
            <w:tcW w:w="851" w:type="dxa"/>
          </w:tcPr>
          <w:p w:rsidR="00190B88" w:rsidRPr="007B0724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слону хобот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Работа с текстом. Пересказ текста.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CC0C32">
        <w:tc>
          <w:tcPr>
            <w:tcW w:w="851" w:type="dxa"/>
          </w:tcPr>
          <w:p w:rsidR="00190B88" w:rsidRPr="007B0724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киты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CC0C32">
        <w:tc>
          <w:tcPr>
            <w:tcW w:w="851" w:type="dxa"/>
          </w:tcPr>
          <w:p w:rsidR="00190B88" w:rsidRPr="007B0724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сове пушистые перья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текста.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CC0C32">
        <w:tc>
          <w:tcPr>
            <w:tcW w:w="851" w:type="dxa"/>
          </w:tcPr>
          <w:p w:rsidR="00190B88" w:rsidRPr="007B0724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грибы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CC0C32">
        <w:tc>
          <w:tcPr>
            <w:tcW w:w="851" w:type="dxa"/>
          </w:tcPr>
          <w:p w:rsidR="00190B88" w:rsidRPr="007B0724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так говорят?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Работа с текстом. Выборочное чтение.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CC0C32">
        <w:tc>
          <w:tcPr>
            <w:tcW w:w="851" w:type="dxa"/>
          </w:tcPr>
          <w:p w:rsidR="00190B88" w:rsidRPr="007B0724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Бианки. Лис и мышонок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Дополнение текста. Пересказ текста.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CC0C32">
        <w:tc>
          <w:tcPr>
            <w:tcW w:w="851" w:type="dxa"/>
          </w:tcPr>
          <w:p w:rsidR="00190B88" w:rsidRPr="007B0724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сказка. Мороз и заяц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Наблюдение над синонимами. Толкование значений устойчивых выражений.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CC0C32">
        <w:tc>
          <w:tcPr>
            <w:tcW w:w="851" w:type="dxa"/>
          </w:tcPr>
          <w:p w:rsidR="00190B88" w:rsidRPr="007B0724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Сутеев. Живые грибы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Дополнение предложений с опорой на текст. Пересказ сказки.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CC0C32">
        <w:tc>
          <w:tcPr>
            <w:tcW w:w="851" w:type="dxa"/>
          </w:tcPr>
          <w:p w:rsidR="00190B88" w:rsidRPr="007B0724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Цыферов. Петушок и солнышко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CC0C32">
        <w:tc>
          <w:tcPr>
            <w:tcW w:w="851" w:type="dxa"/>
          </w:tcPr>
          <w:p w:rsidR="00190B88" w:rsidRPr="007B0724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Пляцковский. Урок дружбы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Составление плана. Продолжение сказки.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CC0C32">
        <w:tc>
          <w:tcPr>
            <w:tcW w:w="851" w:type="dxa"/>
          </w:tcPr>
          <w:p w:rsidR="00190B88" w:rsidRPr="007B0724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Грузинская сказка. Лев и заяц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Наблюдение за антонимами. Объяснение смысла пословиц.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CC0C32">
        <w:tc>
          <w:tcPr>
            <w:tcW w:w="851" w:type="dxa"/>
          </w:tcPr>
          <w:p w:rsidR="00190B88" w:rsidRPr="007B0724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сказка. Как лиса училась летать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к тексту.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CC0C32">
        <w:tc>
          <w:tcPr>
            <w:tcW w:w="851" w:type="dxa"/>
          </w:tcPr>
          <w:p w:rsidR="00190B88" w:rsidRPr="007B0724" w:rsidRDefault="00190B88" w:rsidP="00190B88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Пермяк. Четыре брата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Работа с текстом. Викторина.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B88" w:rsidRPr="007B0724" w:rsidRDefault="00190B88" w:rsidP="00190B8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297"/>
        <w:gridCol w:w="992"/>
        <w:gridCol w:w="1560"/>
        <w:gridCol w:w="2268"/>
        <w:gridCol w:w="2409"/>
      </w:tblGrid>
      <w:tr w:rsidR="00190B88" w:rsidRPr="007B0724" w:rsidTr="00636436">
        <w:tc>
          <w:tcPr>
            <w:tcW w:w="851" w:type="dxa"/>
          </w:tcPr>
          <w:p w:rsidR="00190B88" w:rsidRPr="007B0724" w:rsidRDefault="00636436" w:rsidP="0063643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Михаил Пришвин. Беличья память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409" w:type="dxa"/>
            <w:vMerge w:val="restart"/>
          </w:tcPr>
          <w:p w:rsidR="00190B88" w:rsidRPr="007B0724" w:rsidRDefault="005B2929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90B88" w:rsidRPr="007B072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https://learningapps.org/index.php?s=чтение</w:t>
              </w:r>
            </w:hyperlink>
          </w:p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8" w:rsidRPr="007B0724" w:rsidRDefault="005B2929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90B88" w:rsidRPr="007B072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http://skiv.instrao.ru/bank-zadaniy/chitatelskaya-gramotnost/</w:t>
              </w:r>
            </w:hyperlink>
          </w:p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https://multiurok.ru/files/sbornik-praktichieskikh-matierialov-po-formirovani.html</w:t>
            </w:r>
          </w:p>
        </w:tc>
      </w:tr>
      <w:tr w:rsidR="00190B88" w:rsidRPr="007B0724" w:rsidTr="00636436">
        <w:tc>
          <w:tcPr>
            <w:tcW w:w="851" w:type="dxa"/>
          </w:tcPr>
          <w:p w:rsidR="00190B88" w:rsidRPr="007B0724" w:rsidRDefault="00636436" w:rsidP="0063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Работа с текстом. Составление вопросов к тексту.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636436">
        <w:tc>
          <w:tcPr>
            <w:tcW w:w="851" w:type="dxa"/>
          </w:tcPr>
          <w:p w:rsidR="00190B88" w:rsidRPr="007B0724" w:rsidRDefault="00636436" w:rsidP="00636436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Лев Толстой. Зайцы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636436">
        <w:tc>
          <w:tcPr>
            <w:tcW w:w="851" w:type="dxa"/>
          </w:tcPr>
          <w:p w:rsidR="00190B88" w:rsidRPr="007B0724" w:rsidRDefault="00636436" w:rsidP="0063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Николай Сладков. Весёлая игра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Работа с текстом. Составление инструкций.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636436">
        <w:tc>
          <w:tcPr>
            <w:tcW w:w="851" w:type="dxa"/>
          </w:tcPr>
          <w:p w:rsidR="00190B88" w:rsidRPr="007B0724" w:rsidRDefault="00636436" w:rsidP="0063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Обыкновенные кроты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Работа с текстом. Пересказ текста.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636436">
        <w:tc>
          <w:tcPr>
            <w:tcW w:w="851" w:type="dxa"/>
          </w:tcPr>
          <w:p w:rsidR="00190B88" w:rsidRPr="007B0724" w:rsidRDefault="00636436" w:rsidP="0063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636436">
        <w:tc>
          <w:tcPr>
            <w:tcW w:w="851" w:type="dxa"/>
          </w:tcPr>
          <w:p w:rsidR="00190B88" w:rsidRPr="007B0724" w:rsidRDefault="00636436" w:rsidP="0063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Полевой хомяк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при подготовке к сообщению.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636436">
        <w:tc>
          <w:tcPr>
            <w:tcW w:w="851" w:type="dxa"/>
          </w:tcPr>
          <w:p w:rsidR="00190B88" w:rsidRPr="007B0724" w:rsidRDefault="00636436" w:rsidP="0063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Про бобров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636436">
        <w:tc>
          <w:tcPr>
            <w:tcW w:w="851" w:type="dxa"/>
          </w:tcPr>
          <w:p w:rsidR="00190B88" w:rsidRPr="007B0724" w:rsidRDefault="00636436" w:rsidP="0063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Мастер пейзажа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Работа с текстом. Выборочное чтение.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636436">
        <w:tc>
          <w:tcPr>
            <w:tcW w:w="851" w:type="dxa"/>
          </w:tcPr>
          <w:p w:rsidR="00190B88" w:rsidRPr="007B0724" w:rsidRDefault="00636436" w:rsidP="0063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Берёза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Дополнение текста. Пересказ текста.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636436">
        <w:tc>
          <w:tcPr>
            <w:tcW w:w="851" w:type="dxa"/>
          </w:tcPr>
          <w:p w:rsidR="00190B88" w:rsidRPr="007B0724" w:rsidRDefault="00636436" w:rsidP="0063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Наблюдение над синонимами. Толкование значений устойчивых выражений.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636436">
        <w:tc>
          <w:tcPr>
            <w:tcW w:w="851" w:type="dxa"/>
          </w:tcPr>
          <w:p w:rsidR="00190B88" w:rsidRPr="007B0724" w:rsidRDefault="00636436" w:rsidP="0063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Дополнение предложений с опорой на текст. Пересказ сказки.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636436">
        <w:tc>
          <w:tcPr>
            <w:tcW w:w="851" w:type="dxa"/>
          </w:tcPr>
          <w:p w:rsidR="00190B88" w:rsidRPr="007B0724" w:rsidRDefault="00636436" w:rsidP="0063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Работа с текстом. Анализ содержания.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636436">
        <w:tc>
          <w:tcPr>
            <w:tcW w:w="851" w:type="dxa"/>
          </w:tcPr>
          <w:p w:rsidR="00190B88" w:rsidRPr="007B0724" w:rsidRDefault="00636436" w:rsidP="0063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 ветер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Деление теста на части. Составление плана.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636436">
        <w:tc>
          <w:tcPr>
            <w:tcW w:w="851" w:type="dxa"/>
          </w:tcPr>
          <w:p w:rsidR="00190B88" w:rsidRPr="007B0724" w:rsidRDefault="00636436" w:rsidP="0063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Наблюдение за антонимами. Объяснение смысла пословиц.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636436">
        <w:tc>
          <w:tcPr>
            <w:tcW w:w="851" w:type="dxa"/>
          </w:tcPr>
          <w:p w:rsidR="00190B88" w:rsidRPr="007B0724" w:rsidRDefault="00636436" w:rsidP="0063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осень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к тексту.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88" w:rsidRPr="007B0724" w:rsidTr="00636436">
        <w:tc>
          <w:tcPr>
            <w:tcW w:w="851" w:type="dxa"/>
          </w:tcPr>
          <w:p w:rsidR="00190B88" w:rsidRPr="007B0724" w:rsidRDefault="00636436" w:rsidP="006364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97" w:type="dxa"/>
          </w:tcPr>
          <w:p w:rsidR="00190B88" w:rsidRPr="007B0724" w:rsidRDefault="00190B88" w:rsidP="00CC0C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</w:t>
            </w:r>
          </w:p>
        </w:tc>
        <w:tc>
          <w:tcPr>
            <w:tcW w:w="992" w:type="dxa"/>
          </w:tcPr>
          <w:p w:rsidR="00190B88" w:rsidRPr="007B0724" w:rsidRDefault="00190B88" w:rsidP="00CC0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аудитор.</w:t>
            </w:r>
          </w:p>
        </w:tc>
        <w:tc>
          <w:tcPr>
            <w:tcW w:w="2268" w:type="dxa"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Литературная игра.</w:t>
            </w:r>
          </w:p>
        </w:tc>
        <w:tc>
          <w:tcPr>
            <w:tcW w:w="2409" w:type="dxa"/>
            <w:vMerge/>
          </w:tcPr>
          <w:p w:rsidR="00190B88" w:rsidRPr="007B0724" w:rsidRDefault="00190B88" w:rsidP="00CC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B88" w:rsidRPr="007B0724" w:rsidRDefault="00190B88" w:rsidP="00190B8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190B88" w:rsidRPr="007B0724" w:rsidRDefault="00190B88" w:rsidP="00190B8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7B0724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 </w:t>
      </w:r>
    </w:p>
    <w:p w:rsidR="00190B88" w:rsidRPr="007B0724" w:rsidRDefault="00190B88" w:rsidP="00190B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B072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УЧЕБНЫЕ   и методические МАТЕРИАЛЫ </w:t>
      </w:r>
    </w:p>
    <w:p w:rsidR="00190B88" w:rsidRPr="007B0724" w:rsidRDefault="00190B88" w:rsidP="00190B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190B88" w:rsidRPr="007B0724" w:rsidRDefault="00190B88" w:rsidP="00190B8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724">
        <w:rPr>
          <w:rFonts w:ascii="Times New Roman" w:hAnsi="Times New Roman" w:cs="Times New Roman"/>
          <w:b/>
          <w:bCs/>
          <w:sz w:val="24"/>
          <w:szCs w:val="24"/>
        </w:rPr>
        <w:t>Функциональная грамотность</w:t>
      </w:r>
      <w:r w:rsidRPr="007B0724">
        <w:rPr>
          <w:rFonts w:ascii="Times New Roman" w:hAnsi="Times New Roman" w:cs="Times New Roman"/>
          <w:b/>
          <w:bCs/>
          <w:spacing w:val="-4"/>
          <w:sz w:val="24"/>
          <w:szCs w:val="24"/>
        </w:rPr>
        <w:t>. 1 класс.</w:t>
      </w:r>
      <w:r w:rsidRPr="007B072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Pr="007B072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/ М.В. Буряк, С.А. Шейкина. </w:t>
      </w:r>
      <w:r w:rsidRPr="007B0724">
        <w:rPr>
          <w:rFonts w:ascii="Times New Roman" w:hAnsi="Times New Roman" w:cs="Times New Roman"/>
          <w:bCs/>
          <w:spacing w:val="-8"/>
          <w:sz w:val="24"/>
          <w:szCs w:val="24"/>
        </w:rPr>
        <w:t>– М.: Планета, 2022. – 88 с. – (</w:t>
      </w:r>
      <w:r w:rsidRPr="007B0724">
        <w:rPr>
          <w:rFonts w:ascii="Times New Roman" w:hAnsi="Times New Roman" w:cs="Times New Roman"/>
          <w:bCs/>
          <w:sz w:val="24"/>
          <w:szCs w:val="24"/>
        </w:rPr>
        <w:t>Учение с увлечением).</w:t>
      </w:r>
      <w:r w:rsidRPr="007B0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0B88" w:rsidRPr="007B0724" w:rsidRDefault="00190B88" w:rsidP="00190B8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724">
        <w:rPr>
          <w:rFonts w:ascii="Times New Roman" w:hAnsi="Times New Roman" w:cs="Times New Roman"/>
          <w:b/>
          <w:bCs/>
          <w:sz w:val="24"/>
          <w:szCs w:val="24"/>
        </w:rPr>
        <w:t>Функциональная грамотность</w:t>
      </w:r>
      <w:r w:rsidRPr="007B0724">
        <w:rPr>
          <w:rFonts w:ascii="Times New Roman" w:hAnsi="Times New Roman" w:cs="Times New Roman"/>
          <w:b/>
          <w:bCs/>
          <w:spacing w:val="-4"/>
          <w:sz w:val="24"/>
          <w:szCs w:val="24"/>
        </w:rPr>
        <w:t>. 2 класс.</w:t>
      </w:r>
      <w:r w:rsidRPr="007B072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Pr="007B0724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/ М.В. Буряк, С.А. Шейкина. </w:t>
      </w:r>
      <w:r w:rsidRPr="007B0724">
        <w:rPr>
          <w:rFonts w:ascii="Times New Roman" w:hAnsi="Times New Roman" w:cs="Times New Roman"/>
          <w:bCs/>
          <w:spacing w:val="-8"/>
          <w:sz w:val="24"/>
          <w:szCs w:val="24"/>
        </w:rPr>
        <w:t>– М.: Планета, 2022. – 88 с. – (</w:t>
      </w:r>
      <w:r w:rsidRPr="007B0724">
        <w:rPr>
          <w:rFonts w:ascii="Times New Roman" w:hAnsi="Times New Roman" w:cs="Times New Roman"/>
          <w:bCs/>
          <w:sz w:val="24"/>
          <w:szCs w:val="24"/>
        </w:rPr>
        <w:t>Учение с увлечением).</w:t>
      </w:r>
      <w:r w:rsidRPr="007B0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0B88" w:rsidRPr="007B0724" w:rsidRDefault="00190B88" w:rsidP="00190B8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B072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ЦИФРОВЫЕ ОБРАЗОВАТЕЛЬНЫЕ РЕСУРСЫ И РЕСУРСЫ СЕТИ ИНТЕРНЕТ</w:t>
      </w:r>
    </w:p>
    <w:p w:rsidR="00190B88" w:rsidRPr="007B0724" w:rsidRDefault="005B2929" w:rsidP="00190B88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190B88" w:rsidRPr="007B072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https://learningapps.org/index.php?s=чтение</w:t>
        </w:r>
      </w:hyperlink>
    </w:p>
    <w:p w:rsidR="00190B88" w:rsidRPr="007B0724" w:rsidRDefault="005B2929" w:rsidP="00190B88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190B88" w:rsidRPr="007B0724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http://skiv.instrao.ru/bank-zadaniy/chitatelskaya-gramotnost/</w:t>
        </w:r>
      </w:hyperlink>
    </w:p>
    <w:p w:rsidR="00190B88" w:rsidRPr="007B0724" w:rsidRDefault="00190B88" w:rsidP="00190B8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7B0724">
        <w:rPr>
          <w:rFonts w:ascii="Times New Roman" w:hAnsi="Times New Roman" w:cs="Times New Roman"/>
          <w:sz w:val="24"/>
          <w:szCs w:val="24"/>
        </w:rPr>
        <w:t>https://multiurok.ru/files/sbornik-praktichieskikh-matierialov-po-formirovani.html</w:t>
      </w:r>
    </w:p>
    <w:p w:rsidR="00190B88" w:rsidRPr="007B0724" w:rsidRDefault="00190B88" w:rsidP="00190B8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7B072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190B88" w:rsidRPr="007B0724" w:rsidRDefault="00190B88" w:rsidP="00190B8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7B07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УЧЕБНОЕ ОБОРУДОВАНИЕ</w:t>
      </w:r>
    </w:p>
    <w:p w:rsidR="00190B88" w:rsidRPr="007B0724" w:rsidRDefault="00190B88" w:rsidP="006364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72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 мультимедийный проектор, экран, принтер, магнитная доска. Наборы сюжетных и предметных картинок.</w:t>
      </w:r>
    </w:p>
    <w:p w:rsidR="00190B88" w:rsidRPr="007B0724" w:rsidRDefault="00190B88" w:rsidP="00190B8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7B072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ОБОРУДОВАНИЕ ДЛЯ ПРОВЕДЕНИЯ ПРАКТИЧЕСКИХ РАБОТ</w:t>
      </w:r>
    </w:p>
    <w:p w:rsidR="00190B88" w:rsidRPr="007B0724" w:rsidRDefault="00190B88" w:rsidP="0063643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0724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с произведениями по темам занятий, рабочие листы к занятиям, тетради, бумага разного формата, письменные принадлежности.</w:t>
      </w:r>
    </w:p>
    <w:p w:rsidR="00190B88" w:rsidRPr="007B0724" w:rsidRDefault="00190B88" w:rsidP="00190B88">
      <w:pPr>
        <w:rPr>
          <w:rFonts w:ascii="Times New Roman" w:hAnsi="Times New Roman" w:cs="Times New Roman"/>
          <w:sz w:val="24"/>
          <w:szCs w:val="24"/>
        </w:rPr>
      </w:pPr>
    </w:p>
    <w:p w:rsidR="00ED1F07" w:rsidRDefault="00ED1F07" w:rsidP="00ED1F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ED1F07" w:rsidRDefault="00ED1F07" w:rsidP="00ED1F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F07" w:rsidRDefault="00ED1F07" w:rsidP="00ED1F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F07" w:rsidRDefault="00ED1F07" w:rsidP="00ED1F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F07" w:rsidRDefault="00ED1F07" w:rsidP="00ED1F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F07" w:rsidRDefault="00ED1F07" w:rsidP="00ED1F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F07" w:rsidRDefault="00ED1F07" w:rsidP="00ED1F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F07" w:rsidRDefault="00ED1F07" w:rsidP="00ED1F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F07" w:rsidRDefault="00ED1F07" w:rsidP="00ED1F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Календарно-т</w:t>
      </w:r>
      <w:r w:rsidRPr="007B0724">
        <w:rPr>
          <w:rFonts w:ascii="Times New Roman" w:eastAsia="Times New Roman" w:hAnsi="Times New Roman" w:cs="Times New Roman"/>
          <w:b/>
          <w:sz w:val="24"/>
          <w:szCs w:val="24"/>
        </w:rPr>
        <w:t xml:space="preserve">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курсу </w:t>
      </w:r>
    </w:p>
    <w:p w:rsidR="00ED1F07" w:rsidRPr="007B0724" w:rsidRDefault="00ED1F07" w:rsidP="00ED1F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« Формирование читательской компетенции»</w:t>
      </w:r>
    </w:p>
    <w:p w:rsidR="00ED1F07" w:rsidRPr="007B0724" w:rsidRDefault="00ED1F07" w:rsidP="00ED1F07">
      <w:pPr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701"/>
      </w:tblGrid>
      <w:tr w:rsidR="00ED1F07" w:rsidRPr="007B0724" w:rsidTr="00ED1F07">
        <w:trPr>
          <w:trHeight w:val="345"/>
        </w:trPr>
        <w:tc>
          <w:tcPr>
            <w:tcW w:w="85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</w:tcPr>
          <w:p w:rsidR="00ED1F07" w:rsidRPr="007B0724" w:rsidRDefault="00ED1F07" w:rsidP="00ED1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(разделы, темы)</w:t>
            </w:r>
          </w:p>
        </w:tc>
        <w:tc>
          <w:tcPr>
            <w:tcW w:w="1701" w:type="dxa"/>
          </w:tcPr>
          <w:p w:rsidR="00ED1F07" w:rsidRPr="007B0724" w:rsidRDefault="00ED1F07" w:rsidP="00ED1F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</w:t>
            </w: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ED1F0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Рыба-стрелок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ED1F0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обедает крокодил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ED1F0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Теплолюбивые кошки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ED1F0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видят змеи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ED1F0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слону хобот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ED1F0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киты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ED1F0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сове пушистые перья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ED1F0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грибы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ED1F0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так говорят?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ED1F0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Бианки. Лис и мышонок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ED1F0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сказка. Мороз и заяц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ED1F0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Сутеев. Живые грибы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ED1F0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Цыферов. Петушок и солнышко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ED1F0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Пляцковский. Урок дружбы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ED1F0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Грузинская сказка. Лев и заяц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ED1F0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сказка. Как лиса училась летать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ED1F07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Пермяк. Четыре брата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F07" w:rsidRPr="007B0724" w:rsidRDefault="00ED1F07" w:rsidP="00ED1F0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701"/>
      </w:tblGrid>
      <w:tr w:rsidR="00ED1F07" w:rsidRPr="007B0724" w:rsidTr="00ED1F07">
        <w:tc>
          <w:tcPr>
            <w:tcW w:w="851" w:type="dxa"/>
          </w:tcPr>
          <w:p w:rsidR="00ED1F07" w:rsidRPr="007B0724" w:rsidRDefault="00ED1F07" w:rsidP="002354A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Михаил Пришвин. Беличья память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2354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2354AA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Лев Толстой. Зайцы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2354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Николай Сладков. Весёлая игра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2354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Обыкновенные кроты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2354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2354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Полевой хомяк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2354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Про бобров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2354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24">
              <w:rPr>
                <w:rFonts w:ascii="Times New Roman" w:hAnsi="Times New Roman" w:cs="Times New Roman"/>
                <w:sz w:val="24"/>
                <w:szCs w:val="24"/>
              </w:rPr>
              <w:t>Мастер пейзажа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2354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Берёза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2354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2354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2354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2354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 ветер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2354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2354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осень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F07" w:rsidRPr="007B0724" w:rsidTr="00ED1F07">
        <w:tc>
          <w:tcPr>
            <w:tcW w:w="851" w:type="dxa"/>
          </w:tcPr>
          <w:p w:rsidR="00ED1F07" w:rsidRPr="007B0724" w:rsidRDefault="00ED1F07" w:rsidP="002354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5" w:type="dxa"/>
          </w:tcPr>
          <w:p w:rsidR="00ED1F07" w:rsidRPr="007B0724" w:rsidRDefault="00ED1F07" w:rsidP="002354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</w:t>
            </w:r>
          </w:p>
        </w:tc>
        <w:tc>
          <w:tcPr>
            <w:tcW w:w="1701" w:type="dxa"/>
          </w:tcPr>
          <w:p w:rsidR="00ED1F07" w:rsidRPr="007B0724" w:rsidRDefault="00ED1F07" w:rsidP="002354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0B88" w:rsidRPr="007B0724" w:rsidRDefault="00190B88" w:rsidP="00190B88">
      <w:pPr>
        <w:rPr>
          <w:rFonts w:ascii="Times New Roman" w:hAnsi="Times New Roman" w:cs="Times New Roman"/>
          <w:sz w:val="24"/>
          <w:szCs w:val="24"/>
        </w:rPr>
      </w:pPr>
    </w:p>
    <w:p w:rsidR="00190B88" w:rsidRPr="007B0724" w:rsidRDefault="00190B88" w:rsidP="00190B8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190B88" w:rsidRPr="007B0724" w:rsidSect="001D2012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6D" w:rsidRDefault="007B7B6D" w:rsidP="001D2012">
      <w:pPr>
        <w:spacing w:after="0" w:line="240" w:lineRule="auto"/>
      </w:pPr>
      <w:r>
        <w:separator/>
      </w:r>
    </w:p>
  </w:endnote>
  <w:endnote w:type="continuationSeparator" w:id="0">
    <w:p w:rsidR="007B7B6D" w:rsidRDefault="007B7B6D" w:rsidP="001D2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94" w:rsidRDefault="00636436">
    <w:pPr>
      <w:pStyle w:val="ab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1EBA2E" wp14:editId="7AD93BDE">
              <wp:simplePos x="0" y="0"/>
              <wp:positionH relativeFrom="page">
                <wp:posOffset>3985895</wp:posOffset>
              </wp:positionH>
              <wp:positionV relativeFrom="page">
                <wp:posOffset>9916160</wp:posOffset>
              </wp:positionV>
              <wp:extent cx="219710" cy="165735"/>
              <wp:effectExtent l="4445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B94" w:rsidRDefault="00054B9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2929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EBA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8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" filled="f" stroked="f">
              <v:textbox inset="0,0,0,0">
                <w:txbxContent>
                  <w:p w:rsidR="00054B94" w:rsidRDefault="00054B9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2929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241036"/>
      <w:docPartObj>
        <w:docPartGallery w:val="Page Numbers (Bottom of Page)"/>
        <w:docPartUnique/>
      </w:docPartObj>
    </w:sdtPr>
    <w:sdtEndPr/>
    <w:sdtContent>
      <w:p w:rsidR="00054B94" w:rsidRDefault="00054B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92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54B94" w:rsidRDefault="00054B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6D" w:rsidRDefault="007B7B6D" w:rsidP="001D2012">
      <w:pPr>
        <w:spacing w:after="0" w:line="240" w:lineRule="auto"/>
      </w:pPr>
      <w:r>
        <w:separator/>
      </w:r>
    </w:p>
  </w:footnote>
  <w:footnote w:type="continuationSeparator" w:id="0">
    <w:p w:rsidR="007B7B6D" w:rsidRDefault="007B7B6D" w:rsidP="001D2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191F39"/>
    <w:multiLevelType w:val="multilevel"/>
    <w:tmpl w:val="199E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D6678"/>
    <w:multiLevelType w:val="hybridMultilevel"/>
    <w:tmpl w:val="BE0207D4"/>
    <w:lvl w:ilvl="0" w:tplc="B6E4FA7E">
      <w:numFmt w:val="bullet"/>
      <w:lvlText w:val=""/>
      <w:lvlJc w:val="left"/>
      <w:pPr>
        <w:ind w:left="1105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8B0ACF6">
      <w:numFmt w:val="bullet"/>
      <w:lvlText w:val="•"/>
      <w:lvlJc w:val="left"/>
      <w:pPr>
        <w:ind w:left="2092" w:hanging="284"/>
      </w:pPr>
      <w:rPr>
        <w:rFonts w:hint="default"/>
        <w:lang w:val="ru-RU" w:eastAsia="en-US" w:bidi="ar-SA"/>
      </w:rPr>
    </w:lvl>
    <w:lvl w:ilvl="2" w:tplc="E7AE9EDE">
      <w:numFmt w:val="bullet"/>
      <w:lvlText w:val="•"/>
      <w:lvlJc w:val="left"/>
      <w:pPr>
        <w:ind w:left="3085" w:hanging="284"/>
      </w:pPr>
      <w:rPr>
        <w:rFonts w:hint="default"/>
        <w:lang w:val="ru-RU" w:eastAsia="en-US" w:bidi="ar-SA"/>
      </w:rPr>
    </w:lvl>
    <w:lvl w:ilvl="3" w:tplc="2416A922">
      <w:numFmt w:val="bullet"/>
      <w:lvlText w:val="•"/>
      <w:lvlJc w:val="left"/>
      <w:pPr>
        <w:ind w:left="4077" w:hanging="284"/>
      </w:pPr>
      <w:rPr>
        <w:rFonts w:hint="default"/>
        <w:lang w:val="ru-RU" w:eastAsia="en-US" w:bidi="ar-SA"/>
      </w:rPr>
    </w:lvl>
    <w:lvl w:ilvl="4" w:tplc="198EA14A">
      <w:numFmt w:val="bullet"/>
      <w:lvlText w:val="•"/>
      <w:lvlJc w:val="left"/>
      <w:pPr>
        <w:ind w:left="5070" w:hanging="284"/>
      </w:pPr>
      <w:rPr>
        <w:rFonts w:hint="default"/>
        <w:lang w:val="ru-RU" w:eastAsia="en-US" w:bidi="ar-SA"/>
      </w:rPr>
    </w:lvl>
    <w:lvl w:ilvl="5" w:tplc="3D2C44AC">
      <w:numFmt w:val="bullet"/>
      <w:lvlText w:val="•"/>
      <w:lvlJc w:val="left"/>
      <w:pPr>
        <w:ind w:left="6063" w:hanging="284"/>
      </w:pPr>
      <w:rPr>
        <w:rFonts w:hint="default"/>
        <w:lang w:val="ru-RU" w:eastAsia="en-US" w:bidi="ar-SA"/>
      </w:rPr>
    </w:lvl>
    <w:lvl w:ilvl="6" w:tplc="ED624C3C">
      <w:numFmt w:val="bullet"/>
      <w:lvlText w:val="•"/>
      <w:lvlJc w:val="left"/>
      <w:pPr>
        <w:ind w:left="7055" w:hanging="284"/>
      </w:pPr>
      <w:rPr>
        <w:rFonts w:hint="default"/>
        <w:lang w:val="ru-RU" w:eastAsia="en-US" w:bidi="ar-SA"/>
      </w:rPr>
    </w:lvl>
    <w:lvl w:ilvl="7" w:tplc="16B8F648">
      <w:numFmt w:val="bullet"/>
      <w:lvlText w:val="•"/>
      <w:lvlJc w:val="left"/>
      <w:pPr>
        <w:ind w:left="8048" w:hanging="284"/>
      </w:pPr>
      <w:rPr>
        <w:rFonts w:hint="default"/>
        <w:lang w:val="ru-RU" w:eastAsia="en-US" w:bidi="ar-SA"/>
      </w:rPr>
    </w:lvl>
    <w:lvl w:ilvl="8" w:tplc="F00A6486">
      <w:numFmt w:val="bullet"/>
      <w:lvlText w:val="•"/>
      <w:lvlJc w:val="left"/>
      <w:pPr>
        <w:ind w:left="904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CB50545"/>
    <w:multiLevelType w:val="hybridMultilevel"/>
    <w:tmpl w:val="96EC777A"/>
    <w:lvl w:ilvl="0" w:tplc="FAA67422">
      <w:numFmt w:val="bullet"/>
      <w:lvlText w:val="-"/>
      <w:lvlJc w:val="left"/>
      <w:pPr>
        <w:ind w:left="822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80AB1C">
      <w:numFmt w:val="bullet"/>
      <w:lvlText w:val="-"/>
      <w:lvlJc w:val="left"/>
      <w:pPr>
        <w:ind w:left="82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1F8E416">
      <w:numFmt w:val="bullet"/>
      <w:lvlText w:val="•"/>
      <w:lvlJc w:val="left"/>
      <w:pPr>
        <w:ind w:left="2861" w:hanging="219"/>
      </w:pPr>
      <w:rPr>
        <w:rFonts w:hint="default"/>
        <w:lang w:val="ru-RU" w:eastAsia="en-US" w:bidi="ar-SA"/>
      </w:rPr>
    </w:lvl>
    <w:lvl w:ilvl="3" w:tplc="B4909696">
      <w:numFmt w:val="bullet"/>
      <w:lvlText w:val="•"/>
      <w:lvlJc w:val="left"/>
      <w:pPr>
        <w:ind w:left="3881" w:hanging="219"/>
      </w:pPr>
      <w:rPr>
        <w:rFonts w:hint="default"/>
        <w:lang w:val="ru-RU" w:eastAsia="en-US" w:bidi="ar-SA"/>
      </w:rPr>
    </w:lvl>
    <w:lvl w:ilvl="4" w:tplc="A7C22A7A">
      <w:numFmt w:val="bullet"/>
      <w:lvlText w:val="•"/>
      <w:lvlJc w:val="left"/>
      <w:pPr>
        <w:ind w:left="4902" w:hanging="219"/>
      </w:pPr>
      <w:rPr>
        <w:rFonts w:hint="default"/>
        <w:lang w:val="ru-RU" w:eastAsia="en-US" w:bidi="ar-SA"/>
      </w:rPr>
    </w:lvl>
    <w:lvl w:ilvl="5" w:tplc="FD22B82C">
      <w:numFmt w:val="bullet"/>
      <w:lvlText w:val="•"/>
      <w:lvlJc w:val="left"/>
      <w:pPr>
        <w:ind w:left="5923" w:hanging="219"/>
      </w:pPr>
      <w:rPr>
        <w:rFonts w:hint="default"/>
        <w:lang w:val="ru-RU" w:eastAsia="en-US" w:bidi="ar-SA"/>
      </w:rPr>
    </w:lvl>
    <w:lvl w:ilvl="6" w:tplc="2354D3EC">
      <w:numFmt w:val="bullet"/>
      <w:lvlText w:val="•"/>
      <w:lvlJc w:val="left"/>
      <w:pPr>
        <w:ind w:left="6943" w:hanging="219"/>
      </w:pPr>
      <w:rPr>
        <w:rFonts w:hint="default"/>
        <w:lang w:val="ru-RU" w:eastAsia="en-US" w:bidi="ar-SA"/>
      </w:rPr>
    </w:lvl>
    <w:lvl w:ilvl="7" w:tplc="B7862014">
      <w:numFmt w:val="bullet"/>
      <w:lvlText w:val="•"/>
      <w:lvlJc w:val="left"/>
      <w:pPr>
        <w:ind w:left="7964" w:hanging="219"/>
      </w:pPr>
      <w:rPr>
        <w:rFonts w:hint="default"/>
        <w:lang w:val="ru-RU" w:eastAsia="en-US" w:bidi="ar-SA"/>
      </w:rPr>
    </w:lvl>
    <w:lvl w:ilvl="8" w:tplc="0AC81C1E">
      <w:numFmt w:val="bullet"/>
      <w:lvlText w:val="•"/>
      <w:lvlJc w:val="left"/>
      <w:pPr>
        <w:ind w:left="8985" w:hanging="219"/>
      </w:pPr>
      <w:rPr>
        <w:rFonts w:hint="default"/>
        <w:lang w:val="ru-RU" w:eastAsia="en-US" w:bidi="ar-SA"/>
      </w:rPr>
    </w:lvl>
  </w:abstractNum>
  <w:abstractNum w:abstractNumId="4" w15:restartNumberingAfterBreak="0">
    <w:nsid w:val="21520250"/>
    <w:multiLevelType w:val="hybridMultilevel"/>
    <w:tmpl w:val="028E4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2376F"/>
    <w:multiLevelType w:val="hybridMultilevel"/>
    <w:tmpl w:val="82685ADE"/>
    <w:lvl w:ilvl="0" w:tplc="AD6466C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E7883"/>
    <w:multiLevelType w:val="hybridMultilevel"/>
    <w:tmpl w:val="2B04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97877"/>
    <w:multiLevelType w:val="hybridMultilevel"/>
    <w:tmpl w:val="6B98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74A24"/>
    <w:multiLevelType w:val="hybridMultilevel"/>
    <w:tmpl w:val="028E4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C08C6"/>
    <w:multiLevelType w:val="hybridMultilevel"/>
    <w:tmpl w:val="85F4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30189"/>
    <w:multiLevelType w:val="hybridMultilevel"/>
    <w:tmpl w:val="DC3A2C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12404B"/>
    <w:multiLevelType w:val="hybridMultilevel"/>
    <w:tmpl w:val="1230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1275B"/>
    <w:multiLevelType w:val="hybridMultilevel"/>
    <w:tmpl w:val="FD9876B4"/>
    <w:lvl w:ilvl="0" w:tplc="3E803894">
      <w:start w:val="1"/>
      <w:numFmt w:val="decimal"/>
      <w:lvlText w:val="%1"/>
      <w:lvlJc w:val="left"/>
      <w:pPr>
        <w:ind w:left="10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2A049E">
      <w:numFmt w:val="bullet"/>
      <w:lvlText w:val="•"/>
      <w:lvlJc w:val="left"/>
      <w:pPr>
        <w:ind w:left="2002" w:hanging="180"/>
      </w:pPr>
      <w:rPr>
        <w:rFonts w:hint="default"/>
        <w:lang w:val="ru-RU" w:eastAsia="en-US" w:bidi="ar-SA"/>
      </w:rPr>
    </w:lvl>
    <w:lvl w:ilvl="2" w:tplc="A25E5FC4">
      <w:numFmt w:val="bullet"/>
      <w:lvlText w:val="•"/>
      <w:lvlJc w:val="left"/>
      <w:pPr>
        <w:ind w:left="3005" w:hanging="180"/>
      </w:pPr>
      <w:rPr>
        <w:rFonts w:hint="default"/>
        <w:lang w:val="ru-RU" w:eastAsia="en-US" w:bidi="ar-SA"/>
      </w:rPr>
    </w:lvl>
    <w:lvl w:ilvl="3" w:tplc="6D246568">
      <w:numFmt w:val="bullet"/>
      <w:lvlText w:val="•"/>
      <w:lvlJc w:val="left"/>
      <w:pPr>
        <w:ind w:left="4007" w:hanging="180"/>
      </w:pPr>
      <w:rPr>
        <w:rFonts w:hint="default"/>
        <w:lang w:val="ru-RU" w:eastAsia="en-US" w:bidi="ar-SA"/>
      </w:rPr>
    </w:lvl>
    <w:lvl w:ilvl="4" w:tplc="E06648D8">
      <w:numFmt w:val="bullet"/>
      <w:lvlText w:val="•"/>
      <w:lvlJc w:val="left"/>
      <w:pPr>
        <w:ind w:left="5010" w:hanging="180"/>
      </w:pPr>
      <w:rPr>
        <w:rFonts w:hint="default"/>
        <w:lang w:val="ru-RU" w:eastAsia="en-US" w:bidi="ar-SA"/>
      </w:rPr>
    </w:lvl>
    <w:lvl w:ilvl="5" w:tplc="ED0C8F24">
      <w:numFmt w:val="bullet"/>
      <w:lvlText w:val="•"/>
      <w:lvlJc w:val="left"/>
      <w:pPr>
        <w:ind w:left="6013" w:hanging="180"/>
      </w:pPr>
      <w:rPr>
        <w:rFonts w:hint="default"/>
        <w:lang w:val="ru-RU" w:eastAsia="en-US" w:bidi="ar-SA"/>
      </w:rPr>
    </w:lvl>
    <w:lvl w:ilvl="6" w:tplc="D7CA0B0A">
      <w:numFmt w:val="bullet"/>
      <w:lvlText w:val="•"/>
      <w:lvlJc w:val="left"/>
      <w:pPr>
        <w:ind w:left="7015" w:hanging="180"/>
      </w:pPr>
      <w:rPr>
        <w:rFonts w:hint="default"/>
        <w:lang w:val="ru-RU" w:eastAsia="en-US" w:bidi="ar-SA"/>
      </w:rPr>
    </w:lvl>
    <w:lvl w:ilvl="7" w:tplc="C13CB72A">
      <w:numFmt w:val="bullet"/>
      <w:lvlText w:val="•"/>
      <w:lvlJc w:val="left"/>
      <w:pPr>
        <w:ind w:left="8018" w:hanging="180"/>
      </w:pPr>
      <w:rPr>
        <w:rFonts w:hint="default"/>
        <w:lang w:val="ru-RU" w:eastAsia="en-US" w:bidi="ar-SA"/>
      </w:rPr>
    </w:lvl>
    <w:lvl w:ilvl="8" w:tplc="339421DE">
      <w:numFmt w:val="bullet"/>
      <w:lvlText w:val="•"/>
      <w:lvlJc w:val="left"/>
      <w:pPr>
        <w:ind w:left="9021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7BE54857"/>
    <w:multiLevelType w:val="hybridMultilevel"/>
    <w:tmpl w:val="ECBC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4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50"/>
    <w:rsid w:val="00030E1A"/>
    <w:rsid w:val="00054B94"/>
    <w:rsid w:val="0007080A"/>
    <w:rsid w:val="00072DFE"/>
    <w:rsid w:val="00075DE6"/>
    <w:rsid w:val="000F3D41"/>
    <w:rsid w:val="00135353"/>
    <w:rsid w:val="00156C67"/>
    <w:rsid w:val="00190B88"/>
    <w:rsid w:val="00192910"/>
    <w:rsid w:val="001D0014"/>
    <w:rsid w:val="001D2012"/>
    <w:rsid w:val="001F1A44"/>
    <w:rsid w:val="001F610D"/>
    <w:rsid w:val="00202457"/>
    <w:rsid w:val="002513C6"/>
    <w:rsid w:val="00262B4E"/>
    <w:rsid w:val="00273A63"/>
    <w:rsid w:val="002E00C2"/>
    <w:rsid w:val="002E5577"/>
    <w:rsid w:val="00304105"/>
    <w:rsid w:val="00365D7B"/>
    <w:rsid w:val="003679EA"/>
    <w:rsid w:val="0037310B"/>
    <w:rsid w:val="00384D36"/>
    <w:rsid w:val="003A42B3"/>
    <w:rsid w:val="003A5EAA"/>
    <w:rsid w:val="003D27FE"/>
    <w:rsid w:val="003E75C3"/>
    <w:rsid w:val="004802E2"/>
    <w:rsid w:val="004A56D6"/>
    <w:rsid w:val="004B0F1E"/>
    <w:rsid w:val="004C5A75"/>
    <w:rsid w:val="004D07DC"/>
    <w:rsid w:val="004F3777"/>
    <w:rsid w:val="00500A3E"/>
    <w:rsid w:val="00544D20"/>
    <w:rsid w:val="005B2929"/>
    <w:rsid w:val="005C751A"/>
    <w:rsid w:val="00604CE7"/>
    <w:rsid w:val="006105F7"/>
    <w:rsid w:val="006155EA"/>
    <w:rsid w:val="00627FD9"/>
    <w:rsid w:val="00636436"/>
    <w:rsid w:val="00642BA2"/>
    <w:rsid w:val="00643611"/>
    <w:rsid w:val="0065304C"/>
    <w:rsid w:val="00682388"/>
    <w:rsid w:val="006A2AF7"/>
    <w:rsid w:val="006A4902"/>
    <w:rsid w:val="006A679C"/>
    <w:rsid w:val="006B2441"/>
    <w:rsid w:val="006B24FC"/>
    <w:rsid w:val="006B2E8C"/>
    <w:rsid w:val="006B6D35"/>
    <w:rsid w:val="00747391"/>
    <w:rsid w:val="007769BD"/>
    <w:rsid w:val="007A4985"/>
    <w:rsid w:val="007B0724"/>
    <w:rsid w:val="007B21D0"/>
    <w:rsid w:val="007B7B6D"/>
    <w:rsid w:val="007C006B"/>
    <w:rsid w:val="007C45ED"/>
    <w:rsid w:val="007D1E1A"/>
    <w:rsid w:val="008064A8"/>
    <w:rsid w:val="008076C3"/>
    <w:rsid w:val="00812094"/>
    <w:rsid w:val="008B4287"/>
    <w:rsid w:val="008C2D9A"/>
    <w:rsid w:val="00901C5F"/>
    <w:rsid w:val="009363E9"/>
    <w:rsid w:val="00953008"/>
    <w:rsid w:val="009645BB"/>
    <w:rsid w:val="009A42AF"/>
    <w:rsid w:val="009E73C8"/>
    <w:rsid w:val="009F1ED6"/>
    <w:rsid w:val="00A27815"/>
    <w:rsid w:val="00A86970"/>
    <w:rsid w:val="00A94B95"/>
    <w:rsid w:val="00AA3A89"/>
    <w:rsid w:val="00AC10D6"/>
    <w:rsid w:val="00AD0AE2"/>
    <w:rsid w:val="00AD7FB3"/>
    <w:rsid w:val="00B2216C"/>
    <w:rsid w:val="00B31339"/>
    <w:rsid w:val="00B620BA"/>
    <w:rsid w:val="00B7108E"/>
    <w:rsid w:val="00B934D2"/>
    <w:rsid w:val="00BC1A22"/>
    <w:rsid w:val="00BE08C9"/>
    <w:rsid w:val="00BF61A3"/>
    <w:rsid w:val="00C36F44"/>
    <w:rsid w:val="00C52F9E"/>
    <w:rsid w:val="00C7281C"/>
    <w:rsid w:val="00C77BD7"/>
    <w:rsid w:val="00CC0C32"/>
    <w:rsid w:val="00D01710"/>
    <w:rsid w:val="00D41758"/>
    <w:rsid w:val="00D70D6C"/>
    <w:rsid w:val="00DE32AA"/>
    <w:rsid w:val="00E26CEB"/>
    <w:rsid w:val="00E64350"/>
    <w:rsid w:val="00E8212F"/>
    <w:rsid w:val="00ED1F07"/>
    <w:rsid w:val="00EE20FB"/>
    <w:rsid w:val="00F214EA"/>
    <w:rsid w:val="00F2354A"/>
    <w:rsid w:val="00FE79F0"/>
    <w:rsid w:val="00FE7B40"/>
    <w:rsid w:val="00FF1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EBA4CD-606B-4BCC-AB18-E1F74711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64350"/>
    <w:pPr>
      <w:ind w:left="720"/>
      <w:contextualSpacing/>
    </w:pPr>
  </w:style>
  <w:style w:type="table" w:styleId="a4">
    <w:name w:val="Table Grid"/>
    <w:basedOn w:val="a1"/>
    <w:uiPriority w:val="59"/>
    <w:rsid w:val="00C7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012"/>
  </w:style>
  <w:style w:type="paragraph" w:styleId="a7">
    <w:name w:val="footer"/>
    <w:basedOn w:val="a"/>
    <w:link w:val="a8"/>
    <w:uiPriority w:val="99"/>
    <w:unhideWhenUsed/>
    <w:rsid w:val="001D2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012"/>
  </w:style>
  <w:style w:type="character" w:styleId="a9">
    <w:name w:val="Hyperlink"/>
    <w:basedOn w:val="a0"/>
    <w:uiPriority w:val="99"/>
    <w:unhideWhenUsed/>
    <w:rsid w:val="00C36F44"/>
    <w:rPr>
      <w:color w:val="0563C1" w:themeColor="hyperlink"/>
      <w:u w:val="single"/>
    </w:rPr>
  </w:style>
  <w:style w:type="character" w:customStyle="1" w:styleId="aa">
    <w:name w:val="Основной текст_"/>
    <w:basedOn w:val="a0"/>
    <w:link w:val="1"/>
    <w:rsid w:val="00190B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190B88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paragraph" w:styleId="ab">
    <w:name w:val="Body Text"/>
    <w:basedOn w:val="a"/>
    <w:link w:val="ac"/>
    <w:uiPriority w:val="1"/>
    <w:qFormat/>
    <w:rsid w:val="00190B88"/>
    <w:pPr>
      <w:widowControl w:val="0"/>
      <w:autoSpaceDE w:val="0"/>
      <w:autoSpaceDN w:val="0"/>
      <w:spacing w:after="0" w:line="240" w:lineRule="auto"/>
      <w:ind w:left="8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190B8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90B88"/>
    <w:pPr>
      <w:widowControl w:val="0"/>
      <w:autoSpaceDE w:val="0"/>
      <w:autoSpaceDN w:val="0"/>
      <w:spacing w:after="0" w:line="240" w:lineRule="auto"/>
      <w:ind w:left="1851" w:right="226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54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kiv.instrao.ru/bank-zadaniy/chitatelskaya-gramotnos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earningapps.org/index.php?s=&#1095;&#1090;&#1077;&#1085;&#1080;&#1077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zadaniya-po-formirovaniyu-chitatelskoj-gramotnosti-5681392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kiv.instrao.ru/bank-zadaniy/chitatelskaya-gramotnost/" TargetMode="External"/><Relationship Id="rId10" Type="http://schemas.openxmlformats.org/officeDocument/2006/relationships/hyperlink" Target="http://skiv.instrao.ru/bank-zadaniy/chitatelskaya-gramotno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index.php?s=&#1095;&#1090;&#1077;&#1085;&#1080;&#1077;" TargetMode="External"/><Relationship Id="rId14" Type="http://schemas.openxmlformats.org/officeDocument/2006/relationships/hyperlink" Target="https://learningapps.org/index.php?s=&#1095;&#1090;&#1077;&#1085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2023-08-28T08:39:00Z</cp:lastPrinted>
  <dcterms:created xsi:type="dcterms:W3CDTF">2001-12-31T20:27:00Z</dcterms:created>
  <dcterms:modified xsi:type="dcterms:W3CDTF">2023-09-22T01:50:00Z</dcterms:modified>
</cp:coreProperties>
</file>