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26" w:rsidRPr="00236926" w:rsidRDefault="004221DE" w:rsidP="002369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21DE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-718820</wp:posOffset>
            </wp:positionH>
            <wp:positionV relativeFrom="margin">
              <wp:posOffset>-348615</wp:posOffset>
            </wp:positionV>
            <wp:extent cx="7010400" cy="9915525"/>
            <wp:effectExtent l="0" t="0" r="0" b="9525"/>
            <wp:wrapTight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ight>
            <wp:docPr id="1" name="Рисунок 1" descr="C:\Users\Пользователь\Pictures\2023-09-2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1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926" w:rsidRPr="0023692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703BC" w:rsidRPr="002703BC" w:rsidRDefault="002703BC" w:rsidP="002703BC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2703BC">
        <w:rPr>
          <w:b/>
          <w:sz w:val="28"/>
          <w:szCs w:val="28"/>
        </w:rPr>
        <w:lastRenderedPageBreak/>
        <w:t>Пояснительная записка</w:t>
      </w:r>
    </w:p>
    <w:bookmarkEnd w:id="0"/>
    <w:p w:rsidR="00236926" w:rsidRPr="00236926" w:rsidRDefault="00236926" w:rsidP="00236926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Рабочая программа курса внеурочной деятельности «Моделирование из пластичных материалов» составлена на основе планируемых результатов освоения образовательной программы начального общего образования </w:t>
      </w:r>
      <w:proofErr w:type="spellStart"/>
      <w:r w:rsidRPr="00236926">
        <w:rPr>
          <w:sz w:val="28"/>
          <w:szCs w:val="28"/>
        </w:rPr>
        <w:t>Дальнезакорской</w:t>
      </w:r>
      <w:proofErr w:type="spellEnd"/>
      <w:r w:rsidRPr="00236926">
        <w:rPr>
          <w:sz w:val="28"/>
          <w:szCs w:val="28"/>
        </w:rPr>
        <w:t xml:space="preserve"> средней школы.</w:t>
      </w:r>
    </w:p>
    <w:p w:rsidR="00236926" w:rsidRPr="00236926" w:rsidRDefault="00236926" w:rsidP="00236926">
      <w:pPr>
        <w:spacing w:after="0" w:line="360" w:lineRule="auto"/>
        <w:jc w:val="both"/>
        <w:rPr>
          <w:rStyle w:val="c8"/>
          <w:rFonts w:ascii="Times New Roman" w:hAnsi="Times New Roman"/>
          <w:color w:val="000000"/>
          <w:sz w:val="28"/>
          <w:szCs w:val="28"/>
        </w:rPr>
      </w:pPr>
      <w:proofErr w:type="gramStart"/>
      <w:r w:rsidRPr="00236926">
        <w:rPr>
          <w:rStyle w:val="a9"/>
          <w:rFonts w:ascii="Times New Roman" w:hAnsi="Times New Roman"/>
          <w:b w:val="0"/>
          <w:sz w:val="28"/>
          <w:szCs w:val="28"/>
        </w:rPr>
        <w:t>Рабочая  программа</w:t>
      </w:r>
      <w:proofErr w:type="gramEnd"/>
      <w:r w:rsidRPr="00236926">
        <w:rPr>
          <w:rStyle w:val="a9"/>
          <w:rFonts w:ascii="Times New Roman" w:hAnsi="Times New Roman"/>
          <w:b w:val="0"/>
          <w:sz w:val="28"/>
          <w:szCs w:val="28"/>
        </w:rPr>
        <w:t xml:space="preserve"> имеет техническую направленность.</w:t>
      </w:r>
      <w:r w:rsidRPr="00236926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236926">
        <w:rPr>
          <w:rStyle w:val="c8"/>
          <w:rFonts w:ascii="Times New Roman" w:hAnsi="Times New Roman"/>
          <w:color w:val="000000"/>
          <w:sz w:val="28"/>
          <w:szCs w:val="28"/>
        </w:rPr>
        <w:t xml:space="preserve">В данной программе используется лепка из пластилина, солёного </w:t>
      </w:r>
      <w:proofErr w:type="gramStart"/>
      <w:r w:rsidRPr="00236926">
        <w:rPr>
          <w:rStyle w:val="c8"/>
          <w:rFonts w:ascii="Times New Roman" w:hAnsi="Times New Roman"/>
          <w:color w:val="000000"/>
          <w:sz w:val="28"/>
          <w:szCs w:val="28"/>
        </w:rPr>
        <w:t>теста,  голубой</w:t>
      </w:r>
      <w:proofErr w:type="gramEnd"/>
      <w:r w:rsidRPr="00236926">
        <w:rPr>
          <w:rStyle w:val="c8"/>
          <w:rFonts w:ascii="Times New Roman" w:hAnsi="Times New Roman"/>
          <w:color w:val="000000"/>
          <w:sz w:val="28"/>
          <w:szCs w:val="28"/>
        </w:rPr>
        <w:t xml:space="preserve"> глины, бумаги.</w:t>
      </w:r>
    </w:p>
    <w:p w:rsidR="00236926" w:rsidRPr="00236926" w:rsidRDefault="00236926" w:rsidP="00236926">
      <w:pPr>
        <w:shd w:val="clear" w:color="auto" w:fill="FFFFFF"/>
        <w:spacing w:before="100" w:beforeAutospacing="1" w:after="0" w:line="360" w:lineRule="auto"/>
        <w:ind w:firstLine="562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Содержание данной программы соответствует целям и задачам, стоящим перед дополнительным образованием на сегодняшний день. Её реализация позволяет не только удовлетворить сформировавшиеся потребности населения,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уважению и терпимости.</w:t>
      </w:r>
    </w:p>
    <w:p w:rsidR="00236926" w:rsidRPr="00236926" w:rsidRDefault="00236926" w:rsidP="00236926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236926">
        <w:rPr>
          <w:rFonts w:ascii="Times New Roman" w:hAnsi="Times New Roman"/>
          <w:b/>
          <w:sz w:val="28"/>
          <w:szCs w:val="28"/>
        </w:rPr>
        <w:t>«Моделирование из пластичных материалов</w:t>
      </w:r>
      <w:r w:rsidRPr="00236926">
        <w:rPr>
          <w:rFonts w:ascii="Times New Roman" w:hAnsi="Times New Roman"/>
          <w:sz w:val="28"/>
          <w:szCs w:val="28"/>
        </w:rPr>
        <w:t xml:space="preserve"> состоит </w:t>
      </w:r>
      <w:proofErr w:type="gramStart"/>
      <w:r w:rsidRPr="0023692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 трех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тем</w:t>
      </w:r>
      <w:r w:rsidRPr="00236926">
        <w:rPr>
          <w:rFonts w:ascii="Times New Roman" w:hAnsi="Times New Roman"/>
          <w:sz w:val="28"/>
          <w:szCs w:val="28"/>
        </w:rPr>
        <w:t>:</w:t>
      </w:r>
    </w:p>
    <w:p w:rsidR="00236926" w:rsidRPr="00236926" w:rsidRDefault="00236926" w:rsidP="0023692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236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92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«Мир пластики».</w:t>
      </w:r>
      <w:r w:rsidRPr="00236926">
        <w:rPr>
          <w:rFonts w:ascii="Times New Roman" w:hAnsi="Times New Roman"/>
          <w:b/>
          <w:sz w:val="28"/>
          <w:szCs w:val="28"/>
        </w:rPr>
        <w:t xml:space="preserve"> 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/>
          <w:i/>
          <w:sz w:val="28"/>
          <w:szCs w:val="28"/>
        </w:rPr>
        <w:t xml:space="preserve">Образовательная задача </w:t>
      </w:r>
      <w:r>
        <w:rPr>
          <w:rFonts w:ascii="Times New Roman" w:hAnsi="Times New Roman"/>
          <w:b/>
          <w:i/>
          <w:sz w:val="28"/>
          <w:szCs w:val="28"/>
        </w:rPr>
        <w:t>раздела</w:t>
      </w:r>
      <w:r w:rsidRPr="00236926">
        <w:rPr>
          <w:rFonts w:ascii="Times New Roman" w:hAnsi="Times New Roman"/>
          <w:b/>
          <w:sz w:val="28"/>
          <w:szCs w:val="28"/>
        </w:rPr>
        <w:t>:</w:t>
      </w:r>
      <w:r w:rsidRPr="00236926">
        <w:rPr>
          <w:rFonts w:ascii="Times New Roman" w:hAnsi="Times New Roman"/>
          <w:sz w:val="28"/>
          <w:szCs w:val="28"/>
        </w:rPr>
        <w:t xml:space="preserve"> способствовать приобщению обучающихся </w:t>
      </w:r>
      <w:proofErr w:type="gramStart"/>
      <w:r w:rsidRPr="00236926">
        <w:rPr>
          <w:rFonts w:ascii="Times New Roman" w:hAnsi="Times New Roman"/>
          <w:sz w:val="28"/>
          <w:szCs w:val="28"/>
        </w:rPr>
        <w:t>к  лепке</w:t>
      </w:r>
      <w:proofErr w:type="gramEnd"/>
      <w:r w:rsidRPr="00236926">
        <w:rPr>
          <w:rFonts w:ascii="Times New Roman" w:hAnsi="Times New Roman"/>
          <w:sz w:val="28"/>
          <w:szCs w:val="28"/>
        </w:rPr>
        <w:t>,  формировать умения и навыки владения приемами лепки из пластичного материала.</w:t>
      </w:r>
    </w:p>
    <w:p w:rsidR="00236926" w:rsidRPr="00236926" w:rsidRDefault="00236926" w:rsidP="00236926">
      <w:pPr>
        <w:tabs>
          <w:tab w:val="left" w:pos="567"/>
        </w:tabs>
        <w:spacing w:after="0" w:line="36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Pr="0023692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692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23692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Аппликация</w:t>
      </w:r>
      <w:r w:rsidRPr="0023692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236926" w:rsidRPr="00236926" w:rsidRDefault="00236926" w:rsidP="002369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/>
          <w:i/>
          <w:sz w:val="28"/>
          <w:szCs w:val="28"/>
        </w:rPr>
        <w:t xml:space="preserve">Образовательная задача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раздела</w:t>
      </w:r>
      <w:r w:rsidRPr="00236926">
        <w:rPr>
          <w:rFonts w:ascii="Times New Roman" w:hAnsi="Times New Roman"/>
          <w:b/>
          <w:sz w:val="28"/>
          <w:szCs w:val="28"/>
        </w:rPr>
        <w:t>:</w:t>
      </w:r>
      <w:r w:rsidRPr="00236926">
        <w:rPr>
          <w:rFonts w:ascii="Times New Roman" w:hAnsi="Times New Roman"/>
          <w:sz w:val="28"/>
          <w:szCs w:val="28"/>
        </w:rPr>
        <w:t xml:space="preserve">  формировать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умения и навыки владения приемами лепки из пластичного материала, интерес к народному искусству, в развитии у детей чувства патриотизма, развитии эстетического вкуса, в повышении интеллектуального уровня и творческой активности, привитие общечеловеческих ценностей.</w:t>
      </w:r>
    </w:p>
    <w:p w:rsidR="00236926" w:rsidRPr="00236926" w:rsidRDefault="00236926" w:rsidP="00236926">
      <w:pPr>
        <w:pStyle w:val="2"/>
        <w:spacing w:after="0" w:line="360" w:lineRule="auto"/>
        <w:ind w:left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</w:t>
      </w:r>
      <w:r w:rsidRPr="00236926">
        <w:rPr>
          <w:b/>
          <w:bCs/>
          <w:sz w:val="28"/>
          <w:szCs w:val="28"/>
        </w:rPr>
        <w:t xml:space="preserve"> </w:t>
      </w:r>
      <w:r w:rsidRPr="0023692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«</w:t>
      </w:r>
      <w:r w:rsidRPr="00236926">
        <w:rPr>
          <w:rStyle w:val="apple-converted-space"/>
          <w:b/>
          <w:color w:val="000000"/>
          <w:sz w:val="28"/>
          <w:szCs w:val="28"/>
        </w:rPr>
        <w:t>Творческая мастерская</w:t>
      </w:r>
      <w:r w:rsidRPr="00236926">
        <w:rPr>
          <w:rStyle w:val="apple-converted-space"/>
          <w:b/>
          <w:color w:val="000000"/>
          <w:sz w:val="28"/>
          <w:szCs w:val="28"/>
          <w:shd w:val="clear" w:color="auto" w:fill="FFFFFF"/>
        </w:rPr>
        <w:t>».</w:t>
      </w:r>
    </w:p>
    <w:p w:rsidR="00236926" w:rsidRPr="00236926" w:rsidRDefault="00236926" w:rsidP="00236926">
      <w:pPr>
        <w:pStyle w:val="2"/>
        <w:spacing w:after="0" w:line="360" w:lineRule="auto"/>
        <w:ind w:left="0"/>
        <w:rPr>
          <w:sz w:val="28"/>
          <w:szCs w:val="28"/>
        </w:rPr>
      </w:pPr>
      <w:r w:rsidRPr="00236926">
        <w:rPr>
          <w:b/>
          <w:i/>
          <w:sz w:val="28"/>
          <w:szCs w:val="28"/>
        </w:rPr>
        <w:t xml:space="preserve">Образовательная </w:t>
      </w:r>
      <w:proofErr w:type="gramStart"/>
      <w:r w:rsidRPr="00236926">
        <w:rPr>
          <w:b/>
          <w:i/>
          <w:sz w:val="28"/>
          <w:szCs w:val="28"/>
        </w:rPr>
        <w:t xml:space="preserve">задача  </w:t>
      </w:r>
      <w:r>
        <w:rPr>
          <w:b/>
          <w:i/>
          <w:sz w:val="28"/>
          <w:szCs w:val="28"/>
        </w:rPr>
        <w:t>раздела</w:t>
      </w:r>
      <w:proofErr w:type="gramEnd"/>
      <w:r>
        <w:rPr>
          <w:b/>
          <w:i/>
          <w:sz w:val="28"/>
          <w:szCs w:val="28"/>
        </w:rPr>
        <w:t xml:space="preserve">: </w:t>
      </w:r>
      <w:r w:rsidRPr="00236926">
        <w:rPr>
          <w:sz w:val="28"/>
          <w:szCs w:val="28"/>
        </w:rPr>
        <w:t xml:space="preserve">- Формировать знания в области солёного теста,  практические умения и навыки  при изготовлении поделок из теста. Развить творческие способности обучающихся в </w:t>
      </w:r>
      <w:proofErr w:type="gramStart"/>
      <w:r w:rsidRPr="00236926">
        <w:rPr>
          <w:sz w:val="28"/>
          <w:szCs w:val="28"/>
        </w:rPr>
        <w:t>процессе  приготовления</w:t>
      </w:r>
      <w:proofErr w:type="gramEnd"/>
      <w:r w:rsidRPr="00236926">
        <w:rPr>
          <w:sz w:val="28"/>
          <w:szCs w:val="28"/>
        </w:rPr>
        <w:t xml:space="preserve"> и оформления декоративных изделий.</w:t>
      </w:r>
    </w:p>
    <w:p w:rsidR="00236926" w:rsidRPr="00236926" w:rsidRDefault="00236926" w:rsidP="0023692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236926">
        <w:rPr>
          <w:rFonts w:ascii="Times New Roman" w:hAnsi="Times New Roman"/>
          <w:b/>
          <w:sz w:val="28"/>
          <w:szCs w:val="28"/>
        </w:rPr>
        <w:t>Актуальность</w:t>
      </w:r>
      <w:r w:rsidRPr="00236926">
        <w:rPr>
          <w:rFonts w:ascii="Times New Roman" w:hAnsi="Times New Roman"/>
          <w:sz w:val="28"/>
          <w:szCs w:val="28"/>
        </w:rPr>
        <w:t xml:space="preserve"> программы заключается в том, что работа с различными материалами в разнообразных техниках будит фантазию, развивает эстетический вкус, творческую активность, мелкую моторику кистей рук, имеет большое значение для всестороннего развития ребенка, а также в востребованности обучающимися.</w:t>
      </w:r>
    </w:p>
    <w:p w:rsidR="00236926" w:rsidRPr="00236926" w:rsidRDefault="00236926" w:rsidP="00236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Общеобразовательная программа «Моделирование из пластичных материалов» отличается от других программ тем, что в ней используются в </w:t>
      </w:r>
      <w:r w:rsidRPr="00C6756F">
        <w:rPr>
          <w:rFonts w:ascii="Times New Roman" w:hAnsi="Times New Roman"/>
          <w:sz w:val="28"/>
          <w:szCs w:val="28"/>
        </w:rPr>
        <w:t>процессе лепки нетрадиционные техники и материалы, такие как лепка из полимерной глины, голубой глины и соленого теста, пластилина, бумаги.</w:t>
      </w:r>
    </w:p>
    <w:p w:rsidR="00236926" w:rsidRPr="00236926" w:rsidRDefault="00236926" w:rsidP="0023692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926">
        <w:rPr>
          <w:rFonts w:ascii="Times New Roman" w:hAnsi="Times New Roman"/>
          <w:bCs/>
          <w:sz w:val="28"/>
          <w:szCs w:val="28"/>
        </w:rPr>
        <w:t xml:space="preserve">            </w:t>
      </w:r>
      <w:r w:rsidRPr="00236926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целесообразность. </w:t>
      </w:r>
      <w:r w:rsidRPr="00236926">
        <w:rPr>
          <w:rFonts w:ascii="Times New Roman" w:hAnsi="Times New Roman"/>
          <w:bCs/>
          <w:sz w:val="28"/>
          <w:szCs w:val="28"/>
        </w:rPr>
        <w:t xml:space="preserve">Настоящая программа призвана научить детей не только репродуктивным путём осваивать сложные и трудоёмкие приёмы изготовления изделий из солёного теста, пластилина, голубой глины, бумаги, но и формировать у детей знания о декоративно-прикладном искусстве, познакомить с различными техниками выполнения изделий декоративно-прикладного творчества, побудить творческую деятельность, направленную на постановку и решение проблемных ситуаций при выполнении работы из соленого теста по мотивам  народного творчества. </w:t>
      </w:r>
    </w:p>
    <w:p w:rsidR="00236926" w:rsidRPr="00236926" w:rsidRDefault="00236926" w:rsidP="002369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6926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Новизна</w:t>
      </w:r>
      <w:r w:rsidRPr="00236926">
        <w:rPr>
          <w:rStyle w:val="c13"/>
          <w:rFonts w:ascii="Times New Roman" w:hAnsi="Times New Roman"/>
          <w:color w:val="000000"/>
          <w:sz w:val="28"/>
          <w:szCs w:val="28"/>
        </w:rPr>
        <w:t> данной программы состоит в том, что н</w:t>
      </w:r>
      <w:r w:rsidRPr="00236926">
        <w:rPr>
          <w:rFonts w:ascii="Times New Roman" w:hAnsi="Times New Roman"/>
          <w:sz w:val="28"/>
          <w:szCs w:val="28"/>
        </w:rPr>
        <w:t>а занятиях обучающиеся не только лепят из солёного теста, пластилина, глины, но и овладевают техникой росписи изделий, учатся моделировать изделия, составления композиций, оформления панно.</w:t>
      </w:r>
    </w:p>
    <w:p w:rsidR="00236926" w:rsidRPr="00236926" w:rsidRDefault="00236926" w:rsidP="0023692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36926">
        <w:rPr>
          <w:b/>
          <w:sz w:val="28"/>
          <w:szCs w:val="28"/>
        </w:rPr>
        <w:t xml:space="preserve">Цель обучения: </w:t>
      </w:r>
      <w:r w:rsidRPr="00236926">
        <w:rPr>
          <w:sz w:val="28"/>
          <w:szCs w:val="28"/>
        </w:rPr>
        <w:t>формирование технических и художественных компетенций посредством работы с пластичным материалом.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36926">
        <w:rPr>
          <w:rFonts w:ascii="Times New Roman" w:hAnsi="Times New Roman"/>
          <w:b/>
          <w:bCs/>
          <w:sz w:val="28"/>
          <w:szCs w:val="28"/>
        </w:rPr>
        <w:t>Задачи обучения:</w:t>
      </w:r>
    </w:p>
    <w:p w:rsidR="00236926" w:rsidRPr="00236926" w:rsidRDefault="00236926" w:rsidP="0023692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формировать умения и навыки владеть приемами лепки из разных пластичных материалов;</w:t>
      </w:r>
    </w:p>
    <w:p w:rsidR="00236926" w:rsidRPr="00236926" w:rsidRDefault="00236926" w:rsidP="0023692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научить свободно пользоваться необходимыми для лепки инструментами и материалами;</w:t>
      </w:r>
    </w:p>
    <w:p w:rsidR="00236926" w:rsidRPr="00236926" w:rsidRDefault="00236926" w:rsidP="0023692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lastRenderedPageBreak/>
        <w:t>развивать навыки работы над изделием по собственному замыслу и уметь передавать характерные особенности объектов, пропорцию, комбинацию содержание и форму предметов живой и неживой природы;</w:t>
      </w:r>
    </w:p>
    <w:p w:rsidR="00236926" w:rsidRPr="00236926" w:rsidRDefault="00236926" w:rsidP="0023692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развивать художественно-эстетический вкус, наблюдательность, фантазию, творческие способности, моторику мелких мышц кистей рук, глазомер;</w:t>
      </w:r>
    </w:p>
    <w:p w:rsidR="00236926" w:rsidRPr="00236926" w:rsidRDefault="00236926" w:rsidP="0023692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воспитывать трудолюбие, аккуратность, усидчивость, целеустремленность, умения работать в коллективе, создавать атмосферу взаимопонимания;</w:t>
      </w:r>
    </w:p>
    <w:p w:rsidR="00236926" w:rsidRPr="00236926" w:rsidRDefault="00236926" w:rsidP="0023692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прививать детям интерес и уважительное отноше</w:t>
      </w:r>
      <w:r w:rsidRPr="00236926">
        <w:rPr>
          <w:sz w:val="28"/>
          <w:szCs w:val="28"/>
        </w:rPr>
        <w:softHyphen/>
        <w:t>ние к декоративно-прикладному искусству.</w:t>
      </w:r>
    </w:p>
    <w:p w:rsidR="00236926" w:rsidRPr="00236926" w:rsidRDefault="00236926" w:rsidP="00236926">
      <w:pPr>
        <w:tabs>
          <w:tab w:val="left" w:pos="567"/>
          <w:tab w:val="left" w:pos="709"/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Программа</w:t>
      </w:r>
      <w:r w:rsidRPr="00236926">
        <w:rPr>
          <w:rFonts w:ascii="Times New Roman" w:hAnsi="Times New Roman"/>
          <w:b/>
          <w:sz w:val="28"/>
          <w:szCs w:val="28"/>
        </w:rPr>
        <w:t xml:space="preserve"> </w:t>
      </w:r>
      <w:r w:rsidRPr="00236926">
        <w:rPr>
          <w:rFonts w:ascii="Times New Roman" w:hAnsi="Times New Roman"/>
          <w:sz w:val="28"/>
          <w:szCs w:val="28"/>
        </w:rPr>
        <w:t>адресована</w:t>
      </w:r>
      <w:r w:rsidRPr="00236926">
        <w:rPr>
          <w:rFonts w:ascii="Times New Roman" w:hAnsi="Times New Roman"/>
          <w:b/>
          <w:sz w:val="28"/>
          <w:szCs w:val="28"/>
        </w:rPr>
        <w:t xml:space="preserve"> </w:t>
      </w:r>
      <w:r w:rsidRPr="00236926">
        <w:rPr>
          <w:rFonts w:ascii="Times New Roman" w:hAnsi="Times New Roman"/>
          <w:sz w:val="28"/>
          <w:szCs w:val="28"/>
        </w:rPr>
        <w:t>детям 7-1</w:t>
      </w:r>
      <w:r>
        <w:rPr>
          <w:rFonts w:ascii="Times New Roman" w:hAnsi="Times New Roman"/>
          <w:sz w:val="28"/>
          <w:szCs w:val="28"/>
        </w:rPr>
        <w:t>2</w:t>
      </w:r>
      <w:r w:rsidRPr="00236926">
        <w:rPr>
          <w:rFonts w:ascii="Times New Roman" w:hAnsi="Times New Roman"/>
          <w:sz w:val="28"/>
          <w:szCs w:val="28"/>
        </w:rPr>
        <w:t xml:space="preserve"> лет.</w:t>
      </w:r>
    </w:p>
    <w:p w:rsidR="00236926" w:rsidRPr="00236926" w:rsidRDefault="00236926" w:rsidP="0023692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Набор в группы осуществляется на общих основаниях. </w:t>
      </w:r>
    </w:p>
    <w:p w:rsidR="00236926" w:rsidRPr="00236926" w:rsidRDefault="00236926" w:rsidP="0023692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Количество учащихся в группе: 10-15 человек.</w:t>
      </w:r>
    </w:p>
    <w:p w:rsidR="00236926" w:rsidRPr="00236926" w:rsidRDefault="00236926" w:rsidP="0023692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 xml:space="preserve">Программа обучения рассчитана: </w:t>
      </w:r>
      <w:r w:rsidRPr="0023692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 год</w:t>
      </w:r>
      <w:r w:rsidRPr="0023692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236926">
        <w:rPr>
          <w:rFonts w:ascii="Times New Roman" w:hAnsi="Times New Roman"/>
          <w:sz w:val="28"/>
          <w:szCs w:val="28"/>
        </w:rPr>
        <w:t>часов)</w:t>
      </w:r>
    </w:p>
    <w:p w:rsidR="00236926" w:rsidRPr="00236926" w:rsidRDefault="00236926" w:rsidP="0023692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>Режим занятий</w:t>
      </w:r>
    </w:p>
    <w:p w:rsidR="00236926" w:rsidRPr="00236926" w:rsidRDefault="00236926" w:rsidP="00236926">
      <w:pPr>
        <w:pStyle w:val="a8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1 год обучения –</w:t>
      </w:r>
      <w:r>
        <w:rPr>
          <w:sz w:val="28"/>
          <w:szCs w:val="28"/>
        </w:rPr>
        <w:t>68</w:t>
      </w:r>
      <w:r w:rsidRPr="00236926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>2</w:t>
      </w:r>
      <w:r w:rsidRPr="00236926">
        <w:rPr>
          <w:sz w:val="28"/>
          <w:szCs w:val="28"/>
        </w:rPr>
        <w:t xml:space="preserve"> часа в неделю (</w:t>
      </w:r>
      <w:r>
        <w:rPr>
          <w:sz w:val="28"/>
          <w:szCs w:val="28"/>
        </w:rPr>
        <w:t>1 раз</w:t>
      </w:r>
      <w:r w:rsidRPr="00236926">
        <w:rPr>
          <w:sz w:val="28"/>
          <w:szCs w:val="28"/>
        </w:rPr>
        <w:t xml:space="preserve"> по 2 часа)</w:t>
      </w:r>
    </w:p>
    <w:p w:rsidR="00236926" w:rsidRPr="00236926" w:rsidRDefault="00236926" w:rsidP="0023692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Режим </w:t>
      </w:r>
      <w:proofErr w:type="gramStart"/>
      <w:r w:rsidRPr="00236926">
        <w:rPr>
          <w:rFonts w:ascii="Times New Roman" w:hAnsi="Times New Roman"/>
          <w:sz w:val="28"/>
          <w:szCs w:val="28"/>
        </w:rPr>
        <w:t>занятий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обучающихся соответствует санитарным нормам, установленным для детей возраста 7-12 лет.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bCs/>
          <w:i/>
          <w:sz w:val="28"/>
          <w:szCs w:val="28"/>
        </w:rPr>
        <w:t>Методы обучения</w:t>
      </w:r>
      <w:r w:rsidRPr="00236926">
        <w:rPr>
          <w:rFonts w:ascii="Times New Roman" w:hAnsi="Times New Roman"/>
          <w:b/>
          <w:sz w:val="28"/>
          <w:szCs w:val="28"/>
        </w:rPr>
        <w:t>:</w:t>
      </w:r>
    </w:p>
    <w:p w:rsidR="00236926" w:rsidRPr="00236926" w:rsidRDefault="00236926" w:rsidP="00236926">
      <w:pPr>
        <w:pStyle w:val="a8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словесный (рассказ-объяснение, беседа, сказка); </w:t>
      </w:r>
    </w:p>
    <w:p w:rsidR="00236926" w:rsidRPr="00236926" w:rsidRDefault="00236926" w:rsidP="00236926">
      <w:pPr>
        <w:pStyle w:val="a8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наглядный (демонстрация педагогом приемов работы, наглядных пособий, самостоятельные наблюдения учащихся, экскурсии); </w:t>
      </w:r>
    </w:p>
    <w:p w:rsidR="00236926" w:rsidRPr="00236926" w:rsidRDefault="00236926" w:rsidP="00236926">
      <w:pPr>
        <w:pStyle w:val="a8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практический (выполнение упражнений, овладение приемами работы, приобретение навыков, управление технологическими процессами);</w:t>
      </w:r>
    </w:p>
    <w:p w:rsidR="00236926" w:rsidRPr="00236926" w:rsidRDefault="00236926" w:rsidP="00236926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236926">
        <w:rPr>
          <w:sz w:val="28"/>
          <w:szCs w:val="28"/>
        </w:rPr>
        <w:t>объяснительно-иллюстративный метод</w:t>
      </w:r>
      <w:r w:rsidRPr="00236926">
        <w:rPr>
          <w:sz w:val="28"/>
          <w:szCs w:val="28"/>
          <w:u w:val="single"/>
        </w:rPr>
        <w:t xml:space="preserve"> </w:t>
      </w:r>
      <w:r w:rsidRPr="00236926">
        <w:rPr>
          <w:sz w:val="28"/>
          <w:szCs w:val="28"/>
        </w:rPr>
        <w:t xml:space="preserve">(педагог объясняет и наглядно иллюстрирует учебный материал; осуществляется в форме лекции, беседы, демонстрации опытов, экскурсии);                  </w:t>
      </w:r>
    </w:p>
    <w:p w:rsidR="00236926" w:rsidRPr="00236926" w:rsidRDefault="00236926" w:rsidP="00236926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236926">
        <w:rPr>
          <w:sz w:val="28"/>
          <w:szCs w:val="28"/>
        </w:rPr>
        <w:t xml:space="preserve">репродуктивный метод (воспроизведение знаний, воспроизведении опытов); </w:t>
      </w:r>
    </w:p>
    <w:p w:rsidR="00236926" w:rsidRPr="00236926" w:rsidRDefault="00236926" w:rsidP="00236926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236926">
        <w:rPr>
          <w:sz w:val="28"/>
          <w:szCs w:val="28"/>
        </w:rPr>
        <w:lastRenderedPageBreak/>
        <w:t xml:space="preserve">метод проблемного обучения (реализуется в форме проблемного изложения учебного материала с использованием проблемных вопросов и решением проблемных задач, моделирования объектов и процессов); </w:t>
      </w:r>
    </w:p>
    <w:p w:rsidR="00236926" w:rsidRPr="00236926" w:rsidRDefault="00236926" w:rsidP="00236926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236926">
        <w:rPr>
          <w:sz w:val="28"/>
          <w:szCs w:val="28"/>
        </w:rPr>
        <w:t xml:space="preserve">частично-поисковый метод обучения реализуется при выполнении практических работ, работа </w:t>
      </w:r>
      <w:proofErr w:type="gramStart"/>
      <w:r w:rsidRPr="00236926">
        <w:rPr>
          <w:sz w:val="28"/>
          <w:szCs w:val="28"/>
        </w:rPr>
        <w:t>с  дидактическим</w:t>
      </w:r>
      <w:proofErr w:type="gramEnd"/>
      <w:r w:rsidRPr="00236926">
        <w:rPr>
          <w:sz w:val="28"/>
          <w:szCs w:val="28"/>
        </w:rPr>
        <w:t xml:space="preserve"> рисунком или иллюстрациями, с условными обозначениями, таблицами и схемами, с различными моделями.   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>Формы организации деятельности учащихся на занятии:</w:t>
      </w:r>
    </w:p>
    <w:p w:rsidR="00236926" w:rsidRPr="00236926" w:rsidRDefault="00236926" w:rsidP="00236926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-фронтальная;</w:t>
      </w:r>
    </w:p>
    <w:p w:rsidR="00236926" w:rsidRPr="00236926" w:rsidRDefault="00236926" w:rsidP="00236926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-групповая;</w:t>
      </w:r>
    </w:p>
    <w:p w:rsidR="00236926" w:rsidRPr="00236926" w:rsidRDefault="00236926" w:rsidP="00236926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-индивидуальная.</w:t>
      </w:r>
    </w:p>
    <w:p w:rsidR="00236926" w:rsidRPr="00236926" w:rsidRDefault="00236926" w:rsidP="0023692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/>
          <w:bCs/>
          <w:sz w:val="28"/>
          <w:szCs w:val="28"/>
        </w:rPr>
        <w:t xml:space="preserve">Основные формы подведения </w:t>
      </w:r>
      <w:proofErr w:type="gramStart"/>
      <w:r w:rsidRPr="00236926">
        <w:rPr>
          <w:rFonts w:ascii="Times New Roman" w:hAnsi="Times New Roman"/>
          <w:b/>
          <w:bCs/>
          <w:sz w:val="28"/>
          <w:szCs w:val="28"/>
        </w:rPr>
        <w:t>итогов</w:t>
      </w:r>
      <w:r w:rsidRPr="00236926">
        <w:rPr>
          <w:rFonts w:ascii="Times New Roman" w:hAnsi="Times New Roman"/>
          <w:b/>
          <w:sz w:val="28"/>
          <w:szCs w:val="28"/>
        </w:rPr>
        <w:t xml:space="preserve">  реализации</w:t>
      </w:r>
      <w:proofErr w:type="gramEnd"/>
      <w:r w:rsidRPr="00236926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36926">
        <w:rPr>
          <w:rFonts w:ascii="Times New Roman" w:hAnsi="Times New Roman"/>
          <w:sz w:val="28"/>
          <w:szCs w:val="28"/>
        </w:rPr>
        <w:t>:</w:t>
      </w:r>
    </w:p>
    <w:p w:rsidR="00236926" w:rsidRPr="00236926" w:rsidRDefault="00236926" w:rsidP="00236926">
      <w:pPr>
        <w:pStyle w:val="a6"/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открытые занятия; </w:t>
      </w:r>
    </w:p>
    <w:p w:rsidR="00236926" w:rsidRPr="00236926" w:rsidRDefault="00236926" w:rsidP="00236926">
      <w:pPr>
        <w:pStyle w:val="a6"/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236926">
        <w:rPr>
          <w:sz w:val="28"/>
          <w:szCs w:val="28"/>
        </w:rPr>
        <w:t>участие в мероприятиях и праздниках учреждения;</w:t>
      </w:r>
    </w:p>
    <w:p w:rsidR="00236926" w:rsidRPr="00236926" w:rsidRDefault="00236926" w:rsidP="00236926">
      <w:pPr>
        <w:pStyle w:val="a6"/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236926">
        <w:rPr>
          <w:sz w:val="28"/>
          <w:szCs w:val="28"/>
        </w:rPr>
        <w:t>выставки.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236926" w:rsidRPr="00236926" w:rsidRDefault="00236926" w:rsidP="0023692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Основным результатом деятельности обучающихся при завершении курса обучения является </w:t>
      </w:r>
      <w:proofErr w:type="gramStart"/>
      <w:r w:rsidRPr="00236926">
        <w:rPr>
          <w:rFonts w:ascii="Times New Roman" w:hAnsi="Times New Roman"/>
          <w:sz w:val="28"/>
          <w:szCs w:val="28"/>
        </w:rPr>
        <w:t>защита  творческих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работ обучающихся.</w:t>
      </w:r>
    </w:p>
    <w:p w:rsidR="00236926" w:rsidRPr="00236926" w:rsidRDefault="00236926" w:rsidP="00236926">
      <w:pPr>
        <w:shd w:val="clear" w:color="auto" w:fill="FFFFFF"/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 xml:space="preserve">Образовательные результаты: 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умение планировать процесс познавательно-трудовой деятельности; 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проявление творческого подхода к решению практических задач в процессе моделирования деятельности; 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самостоятельная организация и выполнение различных творческих заданий; </w:t>
      </w:r>
    </w:p>
    <w:p w:rsidR="00236926" w:rsidRPr="00236926" w:rsidRDefault="00236926" w:rsidP="0023692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получение навыков работы с литературой, интернетом, с фактическими </w:t>
      </w:r>
      <w:r w:rsidRPr="00236926">
        <w:rPr>
          <w:rFonts w:ascii="Times New Roman" w:hAnsi="Times New Roman"/>
          <w:sz w:val="28"/>
          <w:szCs w:val="28"/>
        </w:rPr>
        <w:lastRenderedPageBreak/>
        <w:t>материалами, с архивными источниками;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обоснование путей и средств устранения ошибок или разрешения противоречий в выполняемых процессах; 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соблюдение норм и правил безопасности познаватель</w:t>
      </w:r>
      <w:r w:rsidRPr="00236926">
        <w:rPr>
          <w:rFonts w:ascii="Times New Roman" w:hAnsi="Times New Roman"/>
          <w:sz w:val="28"/>
          <w:szCs w:val="28"/>
        </w:rPr>
        <w:softHyphen/>
        <w:t xml:space="preserve">но-трудовой деятельности и созидательного труда. </w:t>
      </w:r>
    </w:p>
    <w:p w:rsidR="00236926" w:rsidRPr="00236926" w:rsidRDefault="00236926" w:rsidP="00236926">
      <w:pPr>
        <w:shd w:val="clear" w:color="auto" w:fill="FFFFFF"/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236926" w:rsidRPr="00236926" w:rsidRDefault="00236926" w:rsidP="00236926">
      <w:pPr>
        <w:pStyle w:val="Standard"/>
        <w:spacing w:after="0" w:line="360" w:lineRule="auto"/>
        <w:ind w:left="360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369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 концу </w:t>
      </w:r>
      <w:proofErr w:type="gramStart"/>
      <w:r w:rsidRPr="002369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освоения </w:t>
      </w:r>
      <w:r w:rsidR="00654E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6756F">
        <w:rPr>
          <w:rFonts w:ascii="Times New Roman" w:hAnsi="Times New Roman" w:cs="Times New Roman"/>
          <w:b/>
          <w:bCs/>
          <w:iCs/>
          <w:sz w:val="28"/>
          <w:szCs w:val="28"/>
        </w:rPr>
        <w:t>первой</w:t>
      </w:r>
      <w:proofErr w:type="gramEnd"/>
      <w:r w:rsidR="00C67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темы </w:t>
      </w:r>
      <w:r w:rsidR="00654E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69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дети </w:t>
      </w:r>
      <w:r w:rsidRPr="00236926">
        <w:rPr>
          <w:rFonts w:ascii="Times New Roman" w:hAnsi="Times New Roman" w:cs="Times New Roman"/>
          <w:b/>
          <w:bCs/>
          <w:sz w:val="28"/>
          <w:szCs w:val="28"/>
        </w:rPr>
        <w:t>овладевают знаниями</w:t>
      </w:r>
      <w:r w:rsidRPr="00236926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названия и назначение </w:t>
      </w:r>
      <w:proofErr w:type="gramStart"/>
      <w:r w:rsidRPr="00236926">
        <w:rPr>
          <w:rFonts w:ascii="Times New Roman" w:hAnsi="Times New Roman"/>
          <w:sz w:val="28"/>
          <w:szCs w:val="28"/>
        </w:rPr>
        <w:t>инструментов  и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материалов, их использование, применение и доступные способы обработки;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правила техники безопасности;</w:t>
      </w:r>
      <w:r w:rsidRPr="0023692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36926">
        <w:rPr>
          <w:rStyle w:val="apple-converted-space"/>
          <w:rFonts w:ascii="Times New Roman" w:hAnsi="Times New Roman"/>
          <w:sz w:val="28"/>
          <w:szCs w:val="28"/>
        </w:rPr>
        <w:t>исторические сведения и свойства пластичных материалов (пластилина, полимерной глины);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технологическую последовательность выполняемой работы; 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основные приемы лепки из пластилина, полимерной глины;</w:t>
      </w:r>
    </w:p>
    <w:p w:rsidR="00236926" w:rsidRPr="00236926" w:rsidRDefault="00236926" w:rsidP="00236926">
      <w:pPr>
        <w:pStyle w:val="a4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236926">
        <w:rPr>
          <w:sz w:val="28"/>
          <w:szCs w:val="28"/>
          <w:lang w:bidi="he-IL"/>
        </w:rPr>
        <w:t xml:space="preserve">законы </w:t>
      </w:r>
      <w:proofErr w:type="spellStart"/>
      <w:r w:rsidRPr="00236926">
        <w:rPr>
          <w:sz w:val="28"/>
          <w:szCs w:val="28"/>
          <w:lang w:bidi="he-IL"/>
        </w:rPr>
        <w:t>цветоведения</w:t>
      </w:r>
      <w:proofErr w:type="spellEnd"/>
      <w:r w:rsidRPr="00236926">
        <w:rPr>
          <w:sz w:val="28"/>
          <w:szCs w:val="28"/>
          <w:lang w:bidi="he-IL"/>
        </w:rPr>
        <w:t>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textAlignment w:val="baseline"/>
        <w:rPr>
          <w:sz w:val="28"/>
          <w:szCs w:val="28"/>
        </w:rPr>
      </w:pPr>
      <w:r w:rsidRPr="00236926">
        <w:rPr>
          <w:sz w:val="28"/>
          <w:szCs w:val="28"/>
        </w:rPr>
        <w:t xml:space="preserve">технику </w:t>
      </w:r>
      <w:proofErr w:type="spellStart"/>
      <w:r w:rsidRPr="00236926">
        <w:rPr>
          <w:sz w:val="28"/>
          <w:szCs w:val="28"/>
        </w:rPr>
        <w:t>пластилинографии</w:t>
      </w:r>
      <w:proofErr w:type="spellEnd"/>
      <w:r w:rsidRPr="00236926">
        <w:rPr>
          <w:sz w:val="28"/>
          <w:szCs w:val="28"/>
        </w:rPr>
        <w:t xml:space="preserve">, </w:t>
      </w:r>
    </w:p>
    <w:p w:rsidR="00236926" w:rsidRPr="00236926" w:rsidRDefault="00236926" w:rsidP="00236926">
      <w:pPr>
        <w:widowControl w:val="0"/>
        <w:suppressAutoHyphens/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36926">
        <w:rPr>
          <w:rFonts w:ascii="Times New Roman" w:hAnsi="Times New Roman"/>
          <w:b/>
          <w:bCs/>
          <w:sz w:val="28"/>
          <w:szCs w:val="28"/>
        </w:rPr>
        <w:t xml:space="preserve">К концу </w:t>
      </w:r>
      <w:r w:rsidRPr="00654E31">
        <w:rPr>
          <w:rFonts w:ascii="Times New Roman" w:hAnsi="Times New Roman"/>
          <w:b/>
          <w:bCs/>
          <w:sz w:val="28"/>
          <w:szCs w:val="28"/>
        </w:rPr>
        <w:t xml:space="preserve">освоения </w:t>
      </w:r>
      <w:r w:rsidR="00C6756F">
        <w:rPr>
          <w:rFonts w:ascii="Times New Roman" w:hAnsi="Times New Roman"/>
          <w:b/>
          <w:bCs/>
          <w:iCs/>
          <w:sz w:val="28"/>
          <w:szCs w:val="28"/>
        </w:rPr>
        <w:t xml:space="preserve">первой </w:t>
      </w:r>
      <w:proofErr w:type="gramStart"/>
      <w:r w:rsidR="00C6756F">
        <w:rPr>
          <w:rFonts w:ascii="Times New Roman" w:hAnsi="Times New Roman"/>
          <w:b/>
          <w:bCs/>
          <w:iCs/>
          <w:sz w:val="28"/>
          <w:szCs w:val="28"/>
        </w:rPr>
        <w:t xml:space="preserve">темы </w:t>
      </w:r>
      <w:r w:rsidRPr="00236926">
        <w:rPr>
          <w:rFonts w:ascii="Times New Roman" w:hAnsi="Times New Roman"/>
          <w:b/>
          <w:bCs/>
          <w:sz w:val="28"/>
          <w:szCs w:val="28"/>
        </w:rPr>
        <w:t xml:space="preserve"> дети</w:t>
      </w:r>
      <w:proofErr w:type="gramEnd"/>
      <w:r w:rsidRPr="00236926">
        <w:rPr>
          <w:rFonts w:ascii="Times New Roman" w:hAnsi="Times New Roman"/>
          <w:b/>
          <w:bCs/>
          <w:sz w:val="28"/>
          <w:szCs w:val="28"/>
        </w:rPr>
        <w:t xml:space="preserve"> погружаются в практики и умеют</w:t>
      </w:r>
      <w:r w:rsidRPr="00236926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: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правильно организовать рабочее место; 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пользоваться </w:t>
      </w:r>
      <w:proofErr w:type="gramStart"/>
      <w:r w:rsidRPr="00236926">
        <w:rPr>
          <w:rFonts w:ascii="Times New Roman" w:hAnsi="Times New Roman"/>
          <w:sz w:val="28"/>
          <w:szCs w:val="28"/>
        </w:rPr>
        <w:t>инструментами  необходимыми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для лепки;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смешивать пластичную массу до </w:t>
      </w:r>
      <w:proofErr w:type="gramStart"/>
      <w:r w:rsidRPr="00236926">
        <w:rPr>
          <w:rFonts w:ascii="Times New Roman" w:hAnsi="Times New Roman"/>
          <w:sz w:val="28"/>
          <w:szCs w:val="28"/>
        </w:rPr>
        <w:t>однородного  цвета</w:t>
      </w:r>
      <w:proofErr w:type="gramEnd"/>
      <w:r w:rsidRPr="00236926">
        <w:rPr>
          <w:rFonts w:ascii="Times New Roman" w:hAnsi="Times New Roman"/>
          <w:sz w:val="28"/>
          <w:szCs w:val="28"/>
        </w:rPr>
        <w:t>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выполнять базовые формы (шар, лепёшка, яйцо, колбаска, жгутик)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926">
        <w:rPr>
          <w:rFonts w:ascii="Times New Roman" w:hAnsi="Times New Roman"/>
          <w:sz w:val="28"/>
          <w:szCs w:val="28"/>
        </w:rPr>
        <w:t>лепить  плоские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и объемные фигуры из пластилина и полимерной глины;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>анализировать готовое изделие;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>творчески подходить к выполнению работы</w:t>
      </w:r>
      <w:r w:rsidRPr="00236926">
        <w:rPr>
          <w:rFonts w:ascii="Times New Roman" w:hAnsi="Times New Roman"/>
          <w:sz w:val="28"/>
          <w:szCs w:val="28"/>
        </w:rPr>
        <w:t>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r w:rsidRPr="00236926">
        <w:rPr>
          <w:sz w:val="28"/>
          <w:szCs w:val="28"/>
          <w:lang w:bidi="he-IL"/>
        </w:rPr>
        <w:t>работать над композицией по собственному замыслу;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r w:rsidRPr="00236926">
        <w:rPr>
          <w:sz w:val="28"/>
          <w:szCs w:val="28"/>
          <w:lang w:bidi="he-IL"/>
        </w:rPr>
        <w:t>использовать колорит и гармонию цвета;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r w:rsidRPr="00236926">
        <w:rPr>
          <w:sz w:val="28"/>
          <w:szCs w:val="28"/>
          <w:bdr w:val="none" w:sz="0" w:space="0" w:color="auto" w:frame="1"/>
        </w:rPr>
        <w:t xml:space="preserve">передавать простейший образ предметов, явлений окружающего мира посредством </w:t>
      </w:r>
      <w:proofErr w:type="spellStart"/>
      <w:r w:rsidRPr="00236926">
        <w:rPr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236926">
        <w:rPr>
          <w:sz w:val="28"/>
          <w:szCs w:val="28"/>
          <w:bdr w:val="none" w:sz="0" w:space="0" w:color="auto" w:frame="1"/>
        </w:rPr>
        <w:t>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proofErr w:type="gramStart"/>
      <w:r w:rsidRPr="00236926">
        <w:rPr>
          <w:sz w:val="28"/>
          <w:szCs w:val="28"/>
          <w:bdr w:val="none" w:sz="0" w:space="0" w:color="auto" w:frame="1"/>
        </w:rPr>
        <w:t>уметь  выполнять</w:t>
      </w:r>
      <w:proofErr w:type="gramEnd"/>
      <w:r w:rsidRPr="00236926">
        <w:rPr>
          <w:sz w:val="28"/>
          <w:szCs w:val="28"/>
          <w:bdr w:val="none" w:sz="0" w:space="0" w:color="auto" w:frame="1"/>
        </w:rPr>
        <w:t xml:space="preserve"> коллективные композиции.</w:t>
      </w:r>
    </w:p>
    <w:p w:rsidR="00236926" w:rsidRPr="00236926" w:rsidRDefault="00236926" w:rsidP="00236926">
      <w:pPr>
        <w:pStyle w:val="Standard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92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 концу освоения </w:t>
      </w:r>
      <w:r w:rsidR="00C67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второй темы </w:t>
      </w:r>
      <w:r w:rsidRPr="00654E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69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дети </w:t>
      </w:r>
      <w:r w:rsidRPr="00236926">
        <w:rPr>
          <w:rFonts w:ascii="Times New Roman" w:hAnsi="Times New Roman" w:cs="Times New Roman"/>
          <w:b/>
          <w:bCs/>
          <w:sz w:val="28"/>
          <w:szCs w:val="28"/>
        </w:rPr>
        <w:t>овладевают знаниями</w:t>
      </w:r>
      <w:r w:rsidRPr="00236926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 w:rsidRPr="00236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6926" w:rsidRPr="00236926" w:rsidRDefault="00236926" w:rsidP="00236926">
      <w:pPr>
        <w:pStyle w:val="a8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названия и назначение </w:t>
      </w:r>
      <w:proofErr w:type="gramStart"/>
      <w:r w:rsidRPr="00236926">
        <w:rPr>
          <w:sz w:val="28"/>
          <w:szCs w:val="28"/>
        </w:rPr>
        <w:t>инструментов  и</w:t>
      </w:r>
      <w:proofErr w:type="gramEnd"/>
      <w:r w:rsidRPr="00236926">
        <w:rPr>
          <w:sz w:val="28"/>
          <w:szCs w:val="28"/>
        </w:rPr>
        <w:t xml:space="preserve"> материалов, их использование, применение и доступные способы обработки;</w:t>
      </w:r>
    </w:p>
    <w:p w:rsidR="00236926" w:rsidRPr="00236926" w:rsidRDefault="00236926" w:rsidP="00236926">
      <w:pPr>
        <w:pStyle w:val="a8"/>
        <w:numPr>
          <w:ilvl w:val="0"/>
          <w:numId w:val="9"/>
        </w:numPr>
        <w:spacing w:after="0" w:line="360" w:lineRule="auto"/>
        <w:jc w:val="both"/>
        <w:rPr>
          <w:rStyle w:val="apple-converted-space"/>
          <w:sz w:val="28"/>
          <w:szCs w:val="28"/>
        </w:rPr>
      </w:pPr>
      <w:r w:rsidRPr="00236926">
        <w:rPr>
          <w:sz w:val="28"/>
          <w:szCs w:val="28"/>
        </w:rPr>
        <w:t>правила техники безопасности;</w:t>
      </w:r>
      <w:r w:rsidRPr="00236926">
        <w:rPr>
          <w:rStyle w:val="apple-converted-space"/>
          <w:sz w:val="28"/>
          <w:szCs w:val="28"/>
        </w:rPr>
        <w:t> </w:t>
      </w:r>
    </w:p>
    <w:p w:rsidR="00236926" w:rsidRPr="00236926" w:rsidRDefault="00236926" w:rsidP="00236926">
      <w:pPr>
        <w:pStyle w:val="a8"/>
        <w:numPr>
          <w:ilvl w:val="0"/>
          <w:numId w:val="9"/>
        </w:numPr>
        <w:spacing w:after="0" w:line="360" w:lineRule="auto"/>
        <w:jc w:val="both"/>
        <w:rPr>
          <w:rStyle w:val="apple-converted-space"/>
          <w:sz w:val="28"/>
          <w:szCs w:val="28"/>
        </w:rPr>
      </w:pPr>
      <w:r w:rsidRPr="00236926">
        <w:rPr>
          <w:rStyle w:val="apple-converted-space"/>
          <w:sz w:val="28"/>
          <w:szCs w:val="28"/>
        </w:rPr>
        <w:t xml:space="preserve">исторические сведения и свойства бумаги; </w:t>
      </w:r>
    </w:p>
    <w:p w:rsidR="00236926" w:rsidRPr="00236926" w:rsidRDefault="00236926" w:rsidP="00236926">
      <w:pPr>
        <w:pStyle w:val="a8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технологическую последовательность выполняемой работы; </w:t>
      </w:r>
    </w:p>
    <w:p w:rsidR="00236926" w:rsidRPr="00236926" w:rsidRDefault="00236926" w:rsidP="00236926">
      <w:pPr>
        <w:pStyle w:val="a8"/>
        <w:numPr>
          <w:ilvl w:val="0"/>
          <w:numId w:val="9"/>
        </w:numPr>
        <w:spacing w:after="0" w:line="360" w:lineRule="auto"/>
        <w:jc w:val="both"/>
        <w:rPr>
          <w:rStyle w:val="apple-converted-space"/>
          <w:sz w:val="28"/>
          <w:szCs w:val="28"/>
        </w:rPr>
      </w:pPr>
      <w:r w:rsidRPr="00236926">
        <w:rPr>
          <w:sz w:val="28"/>
          <w:szCs w:val="28"/>
        </w:rPr>
        <w:t xml:space="preserve">основные </w:t>
      </w:r>
      <w:proofErr w:type="gramStart"/>
      <w:r w:rsidRPr="00236926">
        <w:rPr>
          <w:sz w:val="28"/>
          <w:szCs w:val="28"/>
        </w:rPr>
        <w:t>приемы  работы</w:t>
      </w:r>
      <w:proofErr w:type="gramEnd"/>
      <w:r w:rsidRPr="00236926">
        <w:rPr>
          <w:sz w:val="28"/>
          <w:szCs w:val="28"/>
        </w:rPr>
        <w:t xml:space="preserve"> с бумагой и пластичным материалом;</w:t>
      </w:r>
    </w:p>
    <w:p w:rsidR="00236926" w:rsidRPr="00236926" w:rsidRDefault="00236926" w:rsidP="00236926">
      <w:pPr>
        <w:pStyle w:val="a4"/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236926">
        <w:rPr>
          <w:sz w:val="28"/>
          <w:szCs w:val="28"/>
          <w:lang w:bidi="he-IL"/>
        </w:rPr>
        <w:t xml:space="preserve">законы </w:t>
      </w:r>
      <w:proofErr w:type="spellStart"/>
      <w:r w:rsidRPr="00236926">
        <w:rPr>
          <w:sz w:val="28"/>
          <w:szCs w:val="28"/>
          <w:lang w:bidi="he-IL"/>
        </w:rPr>
        <w:t>цветоведения</w:t>
      </w:r>
      <w:proofErr w:type="spellEnd"/>
      <w:r w:rsidRPr="00236926">
        <w:rPr>
          <w:sz w:val="28"/>
          <w:szCs w:val="28"/>
          <w:lang w:bidi="he-IL"/>
        </w:rPr>
        <w:t>.</w:t>
      </w:r>
    </w:p>
    <w:p w:rsidR="00236926" w:rsidRPr="00236926" w:rsidRDefault="00236926" w:rsidP="00236926">
      <w:pPr>
        <w:widowControl w:val="0"/>
        <w:suppressAutoHyphens/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36926">
        <w:rPr>
          <w:rFonts w:ascii="Times New Roman" w:hAnsi="Times New Roman"/>
          <w:b/>
          <w:bCs/>
          <w:sz w:val="28"/>
          <w:szCs w:val="28"/>
        </w:rPr>
        <w:t xml:space="preserve">К концу освоения </w:t>
      </w:r>
      <w:r w:rsidR="00C6756F">
        <w:rPr>
          <w:rFonts w:ascii="Times New Roman" w:hAnsi="Times New Roman"/>
          <w:b/>
          <w:bCs/>
          <w:iCs/>
          <w:sz w:val="28"/>
          <w:szCs w:val="28"/>
        </w:rPr>
        <w:t xml:space="preserve">второй </w:t>
      </w:r>
      <w:proofErr w:type="gramStart"/>
      <w:r w:rsidR="00C6756F">
        <w:rPr>
          <w:rFonts w:ascii="Times New Roman" w:hAnsi="Times New Roman"/>
          <w:b/>
          <w:bCs/>
          <w:iCs/>
          <w:sz w:val="28"/>
          <w:szCs w:val="28"/>
        </w:rPr>
        <w:t xml:space="preserve">темы </w:t>
      </w:r>
      <w:r w:rsidRPr="00236926">
        <w:rPr>
          <w:rFonts w:ascii="Times New Roman" w:hAnsi="Times New Roman"/>
          <w:b/>
          <w:bCs/>
          <w:sz w:val="28"/>
          <w:szCs w:val="28"/>
        </w:rPr>
        <w:t xml:space="preserve"> дети</w:t>
      </w:r>
      <w:proofErr w:type="gramEnd"/>
      <w:r w:rsidRPr="00236926">
        <w:rPr>
          <w:rFonts w:ascii="Times New Roman" w:hAnsi="Times New Roman"/>
          <w:b/>
          <w:bCs/>
          <w:sz w:val="28"/>
          <w:szCs w:val="28"/>
        </w:rPr>
        <w:t xml:space="preserve"> погружаются в практики и умеют</w:t>
      </w:r>
      <w:r w:rsidRPr="00236926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: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правильно организовать рабочее место; 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пользоваться </w:t>
      </w:r>
      <w:proofErr w:type="gramStart"/>
      <w:r w:rsidRPr="00236926">
        <w:rPr>
          <w:rFonts w:ascii="Times New Roman" w:hAnsi="Times New Roman"/>
          <w:sz w:val="28"/>
          <w:szCs w:val="28"/>
        </w:rPr>
        <w:t>инструментами  необходимыми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для работы с бумагой;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выполнять плоские и объемные аппликации из бумаги;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>анализировать готовое изделие;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>творчески подходить к выполнению работы</w:t>
      </w:r>
      <w:r w:rsidRPr="00236926">
        <w:rPr>
          <w:rFonts w:ascii="Times New Roman" w:hAnsi="Times New Roman"/>
          <w:sz w:val="28"/>
          <w:szCs w:val="28"/>
        </w:rPr>
        <w:t>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r w:rsidRPr="00236926">
        <w:rPr>
          <w:sz w:val="28"/>
          <w:szCs w:val="28"/>
          <w:lang w:bidi="he-IL"/>
        </w:rPr>
        <w:t>работать над композицией по собственному замыслу;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r w:rsidRPr="00236926">
        <w:rPr>
          <w:sz w:val="28"/>
          <w:szCs w:val="28"/>
          <w:lang w:bidi="he-IL"/>
        </w:rPr>
        <w:t>использовать колорит и гармонию цвета;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proofErr w:type="gramStart"/>
      <w:r w:rsidRPr="00236926">
        <w:rPr>
          <w:sz w:val="28"/>
          <w:szCs w:val="28"/>
          <w:bdr w:val="none" w:sz="0" w:space="0" w:color="auto" w:frame="1"/>
        </w:rPr>
        <w:t>уметь  выполнять</w:t>
      </w:r>
      <w:proofErr w:type="gramEnd"/>
      <w:r w:rsidRPr="00236926">
        <w:rPr>
          <w:sz w:val="28"/>
          <w:szCs w:val="28"/>
          <w:bdr w:val="none" w:sz="0" w:space="0" w:color="auto" w:frame="1"/>
        </w:rPr>
        <w:t xml:space="preserve"> коллективные композиции.</w:t>
      </w:r>
    </w:p>
    <w:p w:rsidR="00236926" w:rsidRPr="00236926" w:rsidRDefault="00236926" w:rsidP="00236926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36926">
        <w:rPr>
          <w:rFonts w:ascii="Times New Roman" w:hAnsi="Times New Roman"/>
          <w:b/>
          <w:bCs/>
          <w:sz w:val="28"/>
          <w:szCs w:val="28"/>
        </w:rPr>
        <w:t xml:space="preserve">К концу освоения </w:t>
      </w:r>
      <w:r w:rsidR="00C6756F">
        <w:rPr>
          <w:rFonts w:ascii="Times New Roman" w:hAnsi="Times New Roman"/>
          <w:b/>
          <w:bCs/>
          <w:iCs/>
          <w:sz w:val="28"/>
          <w:szCs w:val="28"/>
        </w:rPr>
        <w:t xml:space="preserve">третей </w:t>
      </w:r>
      <w:proofErr w:type="gramStart"/>
      <w:r w:rsidR="00C6756F">
        <w:rPr>
          <w:rFonts w:ascii="Times New Roman" w:hAnsi="Times New Roman"/>
          <w:b/>
          <w:bCs/>
          <w:iCs/>
          <w:sz w:val="28"/>
          <w:szCs w:val="28"/>
        </w:rPr>
        <w:t xml:space="preserve">темы </w:t>
      </w:r>
      <w:r w:rsidR="00654E31" w:rsidRPr="00654E3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36926">
        <w:rPr>
          <w:rFonts w:ascii="Times New Roman" w:hAnsi="Times New Roman"/>
          <w:b/>
          <w:bCs/>
          <w:sz w:val="28"/>
          <w:szCs w:val="28"/>
        </w:rPr>
        <w:t>дети</w:t>
      </w:r>
      <w:proofErr w:type="gramEnd"/>
      <w:r w:rsidRPr="00236926">
        <w:rPr>
          <w:rFonts w:ascii="Times New Roman" w:hAnsi="Times New Roman"/>
          <w:b/>
          <w:bCs/>
          <w:sz w:val="28"/>
          <w:szCs w:val="28"/>
        </w:rPr>
        <w:t xml:space="preserve"> погружаются в практики и умеют</w:t>
      </w:r>
      <w:r w:rsidRPr="00236926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: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смешивать пластичную массу до </w:t>
      </w:r>
      <w:proofErr w:type="gramStart"/>
      <w:r w:rsidRPr="00236926">
        <w:rPr>
          <w:rFonts w:ascii="Times New Roman" w:hAnsi="Times New Roman"/>
          <w:sz w:val="28"/>
          <w:szCs w:val="28"/>
        </w:rPr>
        <w:t>однородного  цвета</w:t>
      </w:r>
      <w:proofErr w:type="gramEnd"/>
      <w:r w:rsidRPr="00236926">
        <w:rPr>
          <w:rFonts w:ascii="Times New Roman" w:hAnsi="Times New Roman"/>
          <w:sz w:val="28"/>
          <w:szCs w:val="28"/>
        </w:rPr>
        <w:t>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>самостоятельно замешивать неокрашенное и цветное соленое тесто;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аккуратно вырезать детали из теста по шаблонам;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926">
        <w:rPr>
          <w:rFonts w:ascii="Times New Roman" w:hAnsi="Times New Roman"/>
          <w:sz w:val="28"/>
          <w:szCs w:val="28"/>
        </w:rPr>
        <w:t>лепить  плоские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и объемные фигуры из соленого теста;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 xml:space="preserve">укреплять поделку с помощью каркасов разного типа; 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 xml:space="preserve">соединять детали из соленого теста различными способами; </w:t>
      </w:r>
    </w:p>
    <w:p w:rsidR="00236926" w:rsidRPr="00236926" w:rsidRDefault="00236926" w:rsidP="00236926">
      <w:pPr>
        <w:numPr>
          <w:ilvl w:val="0"/>
          <w:numId w:val="8"/>
        </w:numPr>
        <w:spacing w:after="0" w:line="360" w:lineRule="auto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236926">
        <w:rPr>
          <w:rStyle w:val="a9"/>
          <w:rFonts w:ascii="Times New Roman" w:hAnsi="Times New Roman"/>
          <w:b w:val="0"/>
          <w:sz w:val="28"/>
          <w:szCs w:val="28"/>
        </w:rPr>
        <w:t>правильно сушить, раскрашивать и покрывать изделие лаком;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i/>
          <w:sz w:val="28"/>
          <w:szCs w:val="28"/>
          <w:lang w:bidi="he-IL"/>
        </w:rPr>
      </w:pPr>
      <w:r w:rsidRPr="00236926">
        <w:rPr>
          <w:sz w:val="28"/>
          <w:szCs w:val="28"/>
        </w:rPr>
        <w:t>творчески создать каждое изделие, используя объём знаний, умений, навыков;</w:t>
      </w:r>
    </w:p>
    <w:p w:rsidR="00236926" w:rsidRPr="00236926" w:rsidRDefault="00236926" w:rsidP="00236926">
      <w:pPr>
        <w:pStyle w:val="a8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bidi="he-IL"/>
        </w:rPr>
      </w:pPr>
      <w:r w:rsidRPr="00236926">
        <w:rPr>
          <w:sz w:val="28"/>
          <w:szCs w:val="28"/>
        </w:rPr>
        <w:t>выполнять работу различной сложности с применением различных вспомогательных материалов.</w:t>
      </w:r>
    </w:p>
    <w:p w:rsidR="00236926" w:rsidRPr="00236926" w:rsidRDefault="00236926" w:rsidP="00236926">
      <w:pPr>
        <w:shd w:val="clear" w:color="auto" w:fill="FFFFFF"/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lastRenderedPageBreak/>
        <w:t xml:space="preserve">Личностные результаты: 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проявление познавательных интересов и активности в данной области; 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развитие трудолюбия и ответственности за качество сво</w:t>
      </w:r>
      <w:r w:rsidRPr="00236926">
        <w:rPr>
          <w:rFonts w:ascii="Times New Roman" w:hAnsi="Times New Roman"/>
          <w:sz w:val="28"/>
          <w:szCs w:val="28"/>
        </w:rPr>
        <w:softHyphen/>
        <w:t>ей деятельности;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в деятельности;</w:t>
      </w:r>
    </w:p>
    <w:p w:rsidR="00236926" w:rsidRPr="00236926" w:rsidRDefault="00236926" w:rsidP="00236926">
      <w:pPr>
        <w:numPr>
          <w:ilvl w:val="0"/>
          <w:numId w:val="7"/>
        </w:numPr>
        <w:shd w:val="clear" w:color="auto" w:fill="FFFFFF"/>
        <w:autoSpaceDE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проявление технологического и экономическо</w:t>
      </w:r>
      <w:r w:rsidRPr="00236926">
        <w:rPr>
          <w:rFonts w:ascii="Times New Roman" w:hAnsi="Times New Roman"/>
          <w:sz w:val="28"/>
          <w:szCs w:val="28"/>
        </w:rPr>
        <w:softHyphen/>
        <w:t>го мышления при организации своей деятельности.</w:t>
      </w:r>
    </w:p>
    <w:p w:rsidR="00236926" w:rsidRPr="00236926" w:rsidRDefault="00236926" w:rsidP="00236926">
      <w:pPr>
        <w:pStyle w:val="c30c22c1"/>
        <w:spacing w:before="0" w:after="0" w:line="360" w:lineRule="auto"/>
        <w:jc w:val="both"/>
        <w:rPr>
          <w:b/>
          <w:sz w:val="28"/>
          <w:szCs w:val="28"/>
        </w:rPr>
      </w:pPr>
      <w:r w:rsidRPr="00236926">
        <w:rPr>
          <w:rStyle w:val="c17c5c0"/>
          <w:b/>
          <w:sz w:val="28"/>
          <w:szCs w:val="28"/>
        </w:rPr>
        <w:t>Система условий реализации программы основана на следующих принципах:</w:t>
      </w:r>
    </w:p>
    <w:p w:rsidR="00236926" w:rsidRPr="00236926" w:rsidRDefault="00236926" w:rsidP="00236926">
      <w:pPr>
        <w:pStyle w:val="a8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236926">
        <w:rPr>
          <w:i/>
          <w:sz w:val="28"/>
          <w:szCs w:val="28"/>
        </w:rPr>
        <w:t>Принцип сознательности</w:t>
      </w:r>
      <w:r w:rsidRPr="00236926">
        <w:rPr>
          <w:sz w:val="28"/>
          <w:szCs w:val="28"/>
        </w:rPr>
        <w:t xml:space="preserve"> – основательное знание фактов, определений, осмысление выводов и обобщений с умением правильно выражать свои мысли в речи. </w:t>
      </w:r>
    </w:p>
    <w:p w:rsidR="00236926" w:rsidRPr="00236926" w:rsidRDefault="00236926" w:rsidP="00236926">
      <w:pPr>
        <w:pStyle w:val="a8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236926">
        <w:rPr>
          <w:i/>
          <w:sz w:val="28"/>
          <w:szCs w:val="28"/>
        </w:rPr>
        <w:t>Принцип активности</w:t>
      </w:r>
      <w:r w:rsidRPr="00236926">
        <w:rPr>
          <w:sz w:val="28"/>
          <w:szCs w:val="28"/>
        </w:rPr>
        <w:t xml:space="preserve"> – поиск и подбор новых педагогических приемов, форм и методов обучения и воспитания.</w:t>
      </w:r>
    </w:p>
    <w:p w:rsidR="00236926" w:rsidRPr="00236926" w:rsidRDefault="00236926" w:rsidP="00236926">
      <w:pPr>
        <w:pStyle w:val="a8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236926">
        <w:rPr>
          <w:i/>
          <w:sz w:val="28"/>
          <w:szCs w:val="28"/>
        </w:rPr>
        <w:t>Принцип оптимальной результативности</w:t>
      </w:r>
      <w:r w:rsidRPr="00236926">
        <w:rPr>
          <w:sz w:val="28"/>
          <w:szCs w:val="28"/>
        </w:rPr>
        <w:t xml:space="preserve"> и гарантированности – реализация прав детей на получение необходимой образовательной и воспитательной помощи, педагогической поддержки; гарантия положительного результата независимо от возраста, возможностей и физического развития воспитанников.</w:t>
      </w:r>
    </w:p>
    <w:p w:rsidR="00236926" w:rsidRPr="00236926" w:rsidRDefault="00236926" w:rsidP="002369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36926">
        <w:rPr>
          <w:rFonts w:ascii="Times New Roman" w:eastAsia="Calibri" w:hAnsi="Times New Roman"/>
          <w:b/>
          <w:color w:val="000000"/>
          <w:sz w:val="28"/>
          <w:szCs w:val="28"/>
        </w:rPr>
        <w:t>Условия реализации</w:t>
      </w:r>
    </w:p>
    <w:p w:rsidR="00236926" w:rsidRPr="00236926" w:rsidRDefault="00236926" w:rsidP="002369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>Материально-техническое оснащение процесса обучения</w:t>
      </w:r>
    </w:p>
    <w:p w:rsidR="00236926" w:rsidRPr="00236926" w:rsidRDefault="00236926" w:rsidP="002369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>Техническая платформа</w:t>
      </w:r>
    </w:p>
    <w:p w:rsidR="00236926" w:rsidRPr="00236926" w:rsidRDefault="00236926" w:rsidP="00236926">
      <w:pPr>
        <w:pStyle w:val="a8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Пластилин, рамки, иллюстрированные пособия, образцы готовых изделий. </w:t>
      </w:r>
    </w:p>
    <w:p w:rsidR="00236926" w:rsidRPr="00236926" w:rsidRDefault="00236926" w:rsidP="00236926">
      <w:pPr>
        <w:pStyle w:val="a8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Полимерная глина, голубая глина, технологические карты, образцы готовых изделий из полимерной глины, иллюстрации. </w:t>
      </w:r>
    </w:p>
    <w:p w:rsidR="00236926" w:rsidRPr="00236926" w:rsidRDefault="00236926" w:rsidP="00236926">
      <w:pPr>
        <w:pStyle w:val="a8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Разные виды </w:t>
      </w:r>
      <w:proofErr w:type="gramStart"/>
      <w:r w:rsidRPr="00236926">
        <w:rPr>
          <w:sz w:val="28"/>
          <w:szCs w:val="28"/>
        </w:rPr>
        <w:t>бумаги,  аппликации</w:t>
      </w:r>
      <w:proofErr w:type="gramEnd"/>
      <w:r w:rsidRPr="00236926">
        <w:rPr>
          <w:sz w:val="28"/>
          <w:szCs w:val="28"/>
        </w:rPr>
        <w:t xml:space="preserve"> из различных материалов.</w:t>
      </w:r>
    </w:p>
    <w:p w:rsidR="00236926" w:rsidRPr="00236926" w:rsidRDefault="00236926" w:rsidP="00236926">
      <w:pPr>
        <w:pStyle w:val="a8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Образцы готовых изделий, технологические карты, иллюстрации и фотографии поделок, картин, панно, иллюстрации к сказкам, иллюстрации диких и домашних животных, цветов, деревьев, иллюстрированные книжные издания о поделках из соленого теста. </w:t>
      </w:r>
    </w:p>
    <w:p w:rsidR="00654E31" w:rsidRDefault="00654E31" w:rsidP="00236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6F" w:rsidRDefault="00C6756F" w:rsidP="00236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6F" w:rsidRPr="00236926" w:rsidRDefault="00C6756F" w:rsidP="00C6756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6756F" w:rsidRPr="00236926" w:rsidRDefault="00C6756F" w:rsidP="00C675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bCs/>
          <w:i/>
          <w:sz w:val="28"/>
          <w:szCs w:val="28"/>
        </w:rPr>
        <w:t xml:space="preserve">Пластилиновый </w:t>
      </w:r>
      <w:proofErr w:type="gramStart"/>
      <w:r w:rsidRPr="00236926">
        <w:rPr>
          <w:rFonts w:ascii="Times New Roman" w:hAnsi="Times New Roman"/>
          <w:b/>
          <w:bCs/>
          <w:i/>
          <w:sz w:val="28"/>
          <w:szCs w:val="28"/>
        </w:rPr>
        <w:t>мир</w:t>
      </w:r>
      <w:r w:rsidRPr="002369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24</w:t>
      </w:r>
      <w:proofErr w:type="gramEnd"/>
      <w:r w:rsidRPr="00236926">
        <w:rPr>
          <w:rFonts w:ascii="Times New Roman" w:hAnsi="Times New Roman"/>
          <w:bCs/>
          <w:sz w:val="28"/>
          <w:szCs w:val="28"/>
        </w:rPr>
        <w:t xml:space="preserve">  (т</w:t>
      </w:r>
      <w:r w:rsidRPr="00236926">
        <w:rPr>
          <w:rFonts w:ascii="Times New Roman" w:hAnsi="Times New Roman"/>
          <w:bCs/>
          <w:i/>
          <w:sz w:val="28"/>
          <w:szCs w:val="28"/>
        </w:rPr>
        <w:t xml:space="preserve">еория – </w:t>
      </w:r>
      <w:r>
        <w:rPr>
          <w:rFonts w:ascii="Times New Roman" w:hAnsi="Times New Roman"/>
          <w:bCs/>
          <w:i/>
          <w:sz w:val="28"/>
          <w:szCs w:val="28"/>
        </w:rPr>
        <w:t xml:space="preserve">5 </w:t>
      </w:r>
      <w:r w:rsidRPr="00236926">
        <w:rPr>
          <w:rFonts w:ascii="Times New Roman" w:hAnsi="Times New Roman"/>
          <w:bCs/>
          <w:i/>
          <w:sz w:val="28"/>
          <w:szCs w:val="28"/>
        </w:rPr>
        <w:t xml:space="preserve">часов, практика – </w:t>
      </w:r>
      <w:r>
        <w:rPr>
          <w:rFonts w:ascii="Times New Roman" w:hAnsi="Times New Roman"/>
          <w:bCs/>
          <w:i/>
          <w:sz w:val="28"/>
          <w:szCs w:val="28"/>
        </w:rPr>
        <w:t>1</w:t>
      </w:r>
      <w:r w:rsidRPr="00236926">
        <w:rPr>
          <w:rFonts w:ascii="Times New Roman" w:hAnsi="Times New Roman"/>
          <w:bCs/>
          <w:i/>
          <w:sz w:val="28"/>
          <w:szCs w:val="28"/>
        </w:rPr>
        <w:t>9 часов).</w:t>
      </w:r>
    </w:p>
    <w:p w:rsidR="00C6756F" w:rsidRPr="00236926" w:rsidRDefault="00C6756F" w:rsidP="00C675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>Стартовый уровень:</w:t>
      </w:r>
      <w:r w:rsidRPr="00236926">
        <w:rPr>
          <w:rFonts w:ascii="Times New Roman" w:hAnsi="Times New Roman"/>
          <w:sz w:val="28"/>
          <w:szCs w:val="28"/>
        </w:rPr>
        <w:t xml:space="preserve"> под руководством педагога у учащихся формируются умения работы с пластичным материалом.</w:t>
      </w:r>
    </w:p>
    <w:p w:rsidR="00C6756F" w:rsidRPr="00236926" w:rsidRDefault="00C6756F" w:rsidP="00C675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знакомятся с пластичным материалом:</w:t>
      </w:r>
    </w:p>
    <w:p w:rsidR="00C6756F" w:rsidRPr="00236926" w:rsidRDefault="00C6756F" w:rsidP="00C6756F">
      <w:pPr>
        <w:pStyle w:val="a8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техникой безопасности и пожарной безопасности на рабочем месте, охраной труда;</w:t>
      </w:r>
    </w:p>
    <w:p w:rsidR="00C6756F" w:rsidRPr="00236926" w:rsidRDefault="00C6756F" w:rsidP="00C6756F">
      <w:pPr>
        <w:pStyle w:val="a8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историей пластилина;</w:t>
      </w:r>
    </w:p>
    <w:p w:rsidR="00C6756F" w:rsidRPr="00236926" w:rsidRDefault="00C6756F" w:rsidP="00C6756F">
      <w:pPr>
        <w:pStyle w:val="a8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видами пластилина;</w:t>
      </w:r>
    </w:p>
    <w:p w:rsidR="00C6756F" w:rsidRPr="00236926" w:rsidRDefault="00C6756F" w:rsidP="00C6756F">
      <w:pPr>
        <w:pStyle w:val="a8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принципом работы </w:t>
      </w:r>
      <w:proofErr w:type="spellStart"/>
      <w:r w:rsidRPr="00236926">
        <w:rPr>
          <w:rFonts w:eastAsia="Times New Roman"/>
          <w:sz w:val="28"/>
          <w:szCs w:val="28"/>
          <w:lang w:eastAsia="ru-RU"/>
        </w:rPr>
        <w:t>пластилинографии</w:t>
      </w:r>
      <w:proofErr w:type="spellEnd"/>
      <w:r w:rsidRPr="00236926">
        <w:rPr>
          <w:rFonts w:eastAsia="Times New Roman"/>
          <w:sz w:val="28"/>
          <w:szCs w:val="28"/>
          <w:lang w:eastAsia="ru-RU"/>
        </w:rPr>
        <w:t>;</w:t>
      </w:r>
    </w:p>
    <w:p w:rsidR="00C6756F" w:rsidRPr="00236926" w:rsidRDefault="00C6756F" w:rsidP="00C6756F">
      <w:pPr>
        <w:pStyle w:val="a8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основными свойствами пластилина;</w:t>
      </w:r>
    </w:p>
    <w:p w:rsidR="00C6756F" w:rsidRPr="00236926" w:rsidRDefault="00C6756F" w:rsidP="00C6756F">
      <w:pPr>
        <w:pStyle w:val="a8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характеристика пластилина;</w:t>
      </w:r>
    </w:p>
    <w:p w:rsidR="00C6756F" w:rsidRPr="00236926" w:rsidRDefault="00C6756F" w:rsidP="00C6756F">
      <w:pPr>
        <w:pStyle w:val="a8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понятия </w:t>
      </w:r>
      <w:proofErr w:type="gramStart"/>
      <w:r w:rsidRPr="00236926">
        <w:rPr>
          <w:rFonts w:eastAsia="Times New Roman"/>
          <w:sz w:val="28"/>
          <w:szCs w:val="28"/>
          <w:lang w:eastAsia="ru-RU"/>
        </w:rPr>
        <w:t>аппликация ,композиция</w:t>
      </w:r>
      <w:proofErr w:type="gramEnd"/>
      <w:r w:rsidRPr="00236926">
        <w:rPr>
          <w:rFonts w:eastAsia="Times New Roman"/>
          <w:sz w:val="28"/>
          <w:szCs w:val="28"/>
          <w:lang w:eastAsia="ru-RU"/>
        </w:rPr>
        <w:t>;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 xml:space="preserve">Базовый </w:t>
      </w:r>
      <w:proofErr w:type="gramStart"/>
      <w:r w:rsidRPr="00236926">
        <w:rPr>
          <w:rFonts w:ascii="Times New Roman" w:hAnsi="Times New Roman"/>
          <w:i/>
          <w:sz w:val="28"/>
          <w:szCs w:val="28"/>
          <w:u w:val="single"/>
        </w:rPr>
        <w:t>уровень</w:t>
      </w:r>
      <w:r w:rsidRPr="00236926">
        <w:rPr>
          <w:rFonts w:ascii="Times New Roman" w:hAnsi="Times New Roman"/>
          <w:sz w:val="28"/>
          <w:szCs w:val="28"/>
          <w:u w:val="single"/>
        </w:rPr>
        <w:t>:</w:t>
      </w:r>
      <w:r w:rsidRPr="00236926">
        <w:rPr>
          <w:rFonts w:ascii="Times New Roman" w:hAnsi="Times New Roman"/>
          <w:sz w:val="28"/>
          <w:szCs w:val="28"/>
        </w:rPr>
        <w:t xml:space="preserve">  учащиеся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совместно с педагогом получают основные навыки </w:t>
      </w:r>
      <w:proofErr w:type="spellStart"/>
      <w:r w:rsidRPr="00236926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236926">
        <w:rPr>
          <w:rFonts w:ascii="Times New Roman" w:hAnsi="Times New Roman"/>
          <w:sz w:val="28"/>
          <w:szCs w:val="28"/>
        </w:rPr>
        <w:t>.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знакомятся с:</w:t>
      </w:r>
    </w:p>
    <w:p w:rsidR="00C6756F" w:rsidRPr="00236926" w:rsidRDefault="00C6756F" w:rsidP="00C6756F">
      <w:pPr>
        <w:pStyle w:val="a8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видами пластичного материала;</w:t>
      </w:r>
    </w:p>
    <w:p w:rsidR="00C6756F" w:rsidRPr="00236926" w:rsidRDefault="00C6756F" w:rsidP="00C6756F">
      <w:pPr>
        <w:pStyle w:val="a8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особенностями пластилина;</w:t>
      </w:r>
    </w:p>
    <w:p w:rsidR="00C6756F" w:rsidRPr="00236926" w:rsidRDefault="00C6756F" w:rsidP="00C6756F">
      <w:pPr>
        <w:pStyle w:val="a8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особенностями пластилина;</w:t>
      </w:r>
    </w:p>
    <w:p w:rsidR="00C6756F" w:rsidRPr="00236926" w:rsidRDefault="00C6756F" w:rsidP="00C6756F">
      <w:pPr>
        <w:pStyle w:val="a8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36926">
        <w:rPr>
          <w:sz w:val="28"/>
          <w:szCs w:val="28"/>
        </w:rPr>
        <w:t>основными  приёмами</w:t>
      </w:r>
      <w:proofErr w:type="gramEnd"/>
      <w:r w:rsidRPr="00236926">
        <w:rPr>
          <w:sz w:val="28"/>
          <w:szCs w:val="28"/>
        </w:rPr>
        <w:t xml:space="preserve">  лепки</w:t>
      </w:r>
      <w:r w:rsidRPr="00236926">
        <w:rPr>
          <w:rFonts w:eastAsia="Times New Roman"/>
          <w:sz w:val="28"/>
          <w:szCs w:val="28"/>
          <w:lang w:eastAsia="ru-RU"/>
        </w:rPr>
        <w:t xml:space="preserve"> пластилина;</w:t>
      </w:r>
    </w:p>
    <w:p w:rsidR="00C6756F" w:rsidRPr="00236926" w:rsidRDefault="00C6756F" w:rsidP="00C6756F">
      <w:pPr>
        <w:pStyle w:val="a8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использованием различных материалов;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 xml:space="preserve">Продвинутый </w:t>
      </w:r>
      <w:proofErr w:type="gramStart"/>
      <w:r w:rsidRPr="00236926">
        <w:rPr>
          <w:rFonts w:ascii="Times New Roman" w:hAnsi="Times New Roman"/>
          <w:i/>
          <w:sz w:val="28"/>
          <w:szCs w:val="28"/>
          <w:u w:val="single"/>
        </w:rPr>
        <w:t>уровень:</w:t>
      </w:r>
      <w:r w:rsidRPr="00236926">
        <w:rPr>
          <w:rFonts w:ascii="Times New Roman" w:hAnsi="Times New Roman"/>
          <w:sz w:val="28"/>
          <w:szCs w:val="28"/>
        </w:rPr>
        <w:t xml:space="preserve">  учащиеся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способны самостоятельно смоделировать изделия.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изучают и выполняют:</w:t>
      </w:r>
    </w:p>
    <w:p w:rsidR="00C6756F" w:rsidRPr="00236926" w:rsidRDefault="00C6756F" w:rsidP="00C6756F">
      <w:pPr>
        <w:pStyle w:val="a8"/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моделируют изделия;</w:t>
      </w:r>
    </w:p>
    <w:p w:rsidR="00C6756F" w:rsidRPr="00236926" w:rsidRDefault="00C6756F" w:rsidP="00C6756F">
      <w:pPr>
        <w:pStyle w:val="a8"/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составляют самостоятельно </w:t>
      </w:r>
      <w:proofErr w:type="gramStart"/>
      <w:r w:rsidRPr="00236926">
        <w:rPr>
          <w:rFonts w:eastAsia="Times New Roman"/>
          <w:sz w:val="28"/>
          <w:szCs w:val="28"/>
          <w:lang w:eastAsia="ru-RU"/>
        </w:rPr>
        <w:t>композицию ;</w:t>
      </w:r>
      <w:proofErr w:type="gramEnd"/>
    </w:p>
    <w:p w:rsidR="00C6756F" w:rsidRPr="00236926" w:rsidRDefault="00C6756F" w:rsidP="00C6756F">
      <w:pPr>
        <w:pStyle w:val="a8"/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грамотно работают с пластичным материалом;</w:t>
      </w:r>
    </w:p>
    <w:p w:rsidR="00C6756F" w:rsidRPr="00236926" w:rsidRDefault="00C6756F" w:rsidP="00C6756F">
      <w:pPr>
        <w:pStyle w:val="a8"/>
        <w:numPr>
          <w:ilvl w:val="0"/>
          <w:numId w:val="16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оформляют готовое изделие.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lastRenderedPageBreak/>
        <w:t xml:space="preserve"> «</w:t>
      </w:r>
      <w:proofErr w:type="spellStart"/>
      <w:proofErr w:type="gramStart"/>
      <w:r w:rsidRPr="00236926">
        <w:rPr>
          <w:rFonts w:ascii="Times New Roman" w:hAnsi="Times New Roman"/>
          <w:b/>
          <w:sz w:val="28"/>
          <w:szCs w:val="28"/>
        </w:rPr>
        <w:t>Аппикация</w:t>
      </w:r>
      <w:proofErr w:type="spellEnd"/>
      <w:r w:rsidRPr="0023692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926">
        <w:rPr>
          <w:rFonts w:ascii="Times New Roman" w:hAnsi="Times New Roman"/>
          <w:b/>
          <w:sz w:val="28"/>
          <w:szCs w:val="28"/>
        </w:rPr>
        <w:t xml:space="preserve"> </w:t>
      </w:r>
      <w:r w:rsidRPr="00236926">
        <w:rPr>
          <w:rFonts w:ascii="Times New Roman" w:hAnsi="Times New Roman"/>
          <w:sz w:val="28"/>
          <w:szCs w:val="28"/>
        </w:rPr>
        <w:t xml:space="preserve"> (т</w:t>
      </w:r>
      <w:r w:rsidRPr="00236926">
        <w:rPr>
          <w:rFonts w:ascii="Times New Roman" w:hAnsi="Times New Roman"/>
          <w:i/>
          <w:sz w:val="28"/>
          <w:szCs w:val="28"/>
        </w:rPr>
        <w:t>еория –</w:t>
      </w:r>
      <w:r>
        <w:rPr>
          <w:rFonts w:ascii="Times New Roman" w:hAnsi="Times New Roman"/>
          <w:i/>
          <w:sz w:val="28"/>
          <w:szCs w:val="28"/>
        </w:rPr>
        <w:t>3</w:t>
      </w:r>
      <w:r w:rsidRPr="00236926">
        <w:rPr>
          <w:rFonts w:ascii="Times New Roman" w:hAnsi="Times New Roman"/>
          <w:i/>
          <w:sz w:val="28"/>
          <w:szCs w:val="28"/>
        </w:rPr>
        <w:t xml:space="preserve"> часа, практика –</w:t>
      </w:r>
      <w:r>
        <w:rPr>
          <w:rFonts w:ascii="Times New Roman" w:hAnsi="Times New Roman"/>
          <w:i/>
          <w:sz w:val="28"/>
          <w:szCs w:val="28"/>
        </w:rPr>
        <w:t xml:space="preserve">19 </w:t>
      </w:r>
      <w:r w:rsidRPr="00236926">
        <w:rPr>
          <w:rFonts w:ascii="Times New Roman" w:hAnsi="Times New Roman"/>
          <w:i/>
          <w:sz w:val="28"/>
          <w:szCs w:val="28"/>
        </w:rPr>
        <w:t xml:space="preserve"> часов)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>Стартовый уровень:</w:t>
      </w:r>
      <w:r w:rsidRPr="00236926">
        <w:rPr>
          <w:rFonts w:ascii="Times New Roman" w:hAnsi="Times New Roman"/>
          <w:sz w:val="28"/>
          <w:szCs w:val="28"/>
        </w:rPr>
        <w:t xml:space="preserve"> под руководством педагога учащиеся изучают способы составления аппликации.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знакомятся с:</w:t>
      </w:r>
    </w:p>
    <w:p w:rsidR="00C6756F" w:rsidRPr="00236926" w:rsidRDefault="00C6756F" w:rsidP="00C6756F">
      <w:pPr>
        <w:pStyle w:val="a8"/>
        <w:numPr>
          <w:ilvl w:val="0"/>
          <w:numId w:val="17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пластичными материалами;</w:t>
      </w:r>
    </w:p>
    <w:p w:rsidR="00C6756F" w:rsidRPr="00236926" w:rsidRDefault="00C6756F" w:rsidP="00C6756F">
      <w:pPr>
        <w:pStyle w:val="a8"/>
        <w:numPr>
          <w:ilvl w:val="0"/>
          <w:numId w:val="17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основными свойствами материала;</w:t>
      </w:r>
    </w:p>
    <w:p w:rsidR="00C6756F" w:rsidRPr="00236926" w:rsidRDefault="00C6756F" w:rsidP="00C6756F">
      <w:pPr>
        <w:pStyle w:val="a8"/>
        <w:numPr>
          <w:ilvl w:val="0"/>
          <w:numId w:val="17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подбор цветовой палитры;</w:t>
      </w:r>
    </w:p>
    <w:p w:rsidR="00C6756F" w:rsidRPr="00236926" w:rsidRDefault="00C6756F" w:rsidP="00C6756F">
      <w:pPr>
        <w:pStyle w:val="a8"/>
        <w:numPr>
          <w:ilvl w:val="0"/>
          <w:numId w:val="17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созданием новой композиции;</w:t>
      </w:r>
    </w:p>
    <w:p w:rsidR="00C6756F" w:rsidRPr="00236926" w:rsidRDefault="00C6756F" w:rsidP="00C6756F">
      <w:pPr>
        <w:pStyle w:val="a8"/>
        <w:numPr>
          <w:ilvl w:val="0"/>
          <w:numId w:val="17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понятием композиции, аппликации;</w:t>
      </w:r>
    </w:p>
    <w:p w:rsidR="00C6756F" w:rsidRPr="00236926" w:rsidRDefault="00C6756F" w:rsidP="00C6756F">
      <w:pPr>
        <w:pStyle w:val="a8"/>
        <w:numPr>
          <w:ilvl w:val="0"/>
          <w:numId w:val="17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подбором инструментов при работе с материалом;</w:t>
      </w:r>
    </w:p>
    <w:p w:rsidR="00C6756F" w:rsidRPr="00236926" w:rsidRDefault="00C6756F" w:rsidP="00C6756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>Базовый уровень:</w:t>
      </w:r>
      <w:r w:rsidRPr="00236926">
        <w:rPr>
          <w:rFonts w:ascii="Times New Roman" w:hAnsi="Times New Roman"/>
          <w:sz w:val="28"/>
          <w:szCs w:val="28"/>
        </w:rPr>
        <w:t xml:space="preserve"> совместно с педагогом учащиеся изучают возможности пластичного материала. 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знакомятся с:</w:t>
      </w:r>
    </w:p>
    <w:p w:rsidR="00C6756F" w:rsidRPr="00236926" w:rsidRDefault="00C6756F" w:rsidP="00C6756F">
      <w:pPr>
        <w:pStyle w:val="a8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инструментами </w:t>
      </w:r>
    </w:p>
    <w:p w:rsidR="00C6756F" w:rsidRPr="00236926" w:rsidRDefault="00C6756F" w:rsidP="00C6756F">
      <w:pPr>
        <w:pStyle w:val="a8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цветовой гаммой изображения;</w:t>
      </w:r>
    </w:p>
    <w:p w:rsidR="00C6756F" w:rsidRPr="00236926" w:rsidRDefault="00C6756F" w:rsidP="00C6756F">
      <w:pPr>
        <w:pStyle w:val="a8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созданием фонов и текстур;</w:t>
      </w:r>
    </w:p>
    <w:p w:rsidR="00C6756F" w:rsidRPr="00236926" w:rsidRDefault="00C6756F" w:rsidP="00C6756F">
      <w:pPr>
        <w:pStyle w:val="a8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основными способами работы с материалом;</w:t>
      </w:r>
    </w:p>
    <w:p w:rsidR="00C6756F" w:rsidRPr="00236926" w:rsidRDefault="00C6756F" w:rsidP="00C6756F">
      <w:pPr>
        <w:pStyle w:val="a8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правильным </w:t>
      </w:r>
      <w:proofErr w:type="gramStart"/>
      <w:r w:rsidRPr="00236926">
        <w:rPr>
          <w:rFonts w:eastAsia="Times New Roman"/>
          <w:sz w:val="28"/>
          <w:szCs w:val="28"/>
          <w:lang w:eastAsia="ru-RU"/>
        </w:rPr>
        <w:t>исправлением  ошибок</w:t>
      </w:r>
      <w:proofErr w:type="gramEnd"/>
      <w:r w:rsidRPr="00236926">
        <w:rPr>
          <w:rFonts w:eastAsia="Times New Roman"/>
          <w:sz w:val="28"/>
          <w:szCs w:val="28"/>
          <w:lang w:eastAsia="ru-RU"/>
        </w:rPr>
        <w:t>;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>Продвинутый уровень:</w:t>
      </w:r>
      <w:r w:rsidRPr="0023692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36926">
        <w:rPr>
          <w:rFonts w:ascii="Times New Roman" w:hAnsi="Times New Roman"/>
          <w:sz w:val="28"/>
          <w:szCs w:val="28"/>
        </w:rPr>
        <w:t xml:space="preserve">учащиеся способны самостоятельно изучить и выполнить творческую работу, создать </w:t>
      </w:r>
      <w:proofErr w:type="gramStart"/>
      <w:r w:rsidRPr="00236926">
        <w:rPr>
          <w:rFonts w:ascii="Times New Roman" w:hAnsi="Times New Roman"/>
          <w:sz w:val="28"/>
          <w:szCs w:val="28"/>
        </w:rPr>
        <w:t>коллаж,  аппликацию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. 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изучают и выполняют:</w:t>
      </w:r>
    </w:p>
    <w:p w:rsidR="00C6756F" w:rsidRPr="00236926" w:rsidRDefault="00C6756F" w:rsidP="00C6756F">
      <w:pPr>
        <w:pStyle w:val="a8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художественный образ;</w:t>
      </w:r>
    </w:p>
    <w:p w:rsidR="00C6756F" w:rsidRPr="00236926" w:rsidRDefault="00C6756F" w:rsidP="00C6756F">
      <w:pPr>
        <w:pStyle w:val="a8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36926">
        <w:rPr>
          <w:rFonts w:eastAsia="Times New Roman"/>
          <w:sz w:val="28"/>
          <w:szCs w:val="28"/>
          <w:lang w:eastAsia="ru-RU"/>
        </w:rPr>
        <w:t>преобразование  картины</w:t>
      </w:r>
      <w:proofErr w:type="gramEnd"/>
      <w:r w:rsidRPr="00236926">
        <w:rPr>
          <w:rFonts w:eastAsia="Times New Roman"/>
          <w:sz w:val="28"/>
          <w:szCs w:val="28"/>
          <w:lang w:eastAsia="ru-RU"/>
        </w:rPr>
        <w:t>;</w:t>
      </w:r>
    </w:p>
    <w:p w:rsidR="00C6756F" w:rsidRPr="00236926" w:rsidRDefault="00C6756F" w:rsidP="00C6756F">
      <w:pPr>
        <w:pStyle w:val="a8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самостоятельно создают рамки;</w:t>
      </w:r>
    </w:p>
    <w:p w:rsidR="00C6756F" w:rsidRPr="00236926" w:rsidRDefault="00C6756F" w:rsidP="00C6756F">
      <w:pPr>
        <w:pStyle w:val="a8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 создания коллажей и открыток.</w:t>
      </w:r>
    </w:p>
    <w:p w:rsidR="00C6756F" w:rsidRPr="00236926" w:rsidRDefault="00C6756F" w:rsidP="00C6756F">
      <w:pPr>
        <w:pStyle w:val="a8"/>
        <w:spacing w:after="0" w:line="360" w:lineRule="auto"/>
        <w:ind w:left="0"/>
        <w:jc w:val="both"/>
        <w:rPr>
          <w:rFonts w:eastAsia="Times New Roman"/>
          <w:i/>
          <w:sz w:val="28"/>
          <w:szCs w:val="28"/>
          <w:lang w:eastAsia="ru-RU"/>
        </w:rPr>
      </w:pPr>
      <w:r w:rsidRPr="00236926">
        <w:rPr>
          <w:rFonts w:eastAsia="Times New Roman"/>
          <w:i/>
          <w:sz w:val="28"/>
          <w:szCs w:val="28"/>
          <w:lang w:eastAsia="ru-RU"/>
        </w:rPr>
        <w:t xml:space="preserve">Диагностическая оценка уровня: выставка творческих </w:t>
      </w:r>
      <w:proofErr w:type="gramStart"/>
      <w:r w:rsidRPr="00236926">
        <w:rPr>
          <w:rFonts w:eastAsia="Times New Roman"/>
          <w:i/>
          <w:sz w:val="28"/>
          <w:szCs w:val="28"/>
          <w:lang w:eastAsia="ru-RU"/>
        </w:rPr>
        <w:t>работ .</w:t>
      </w:r>
      <w:proofErr w:type="gramEnd"/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По окончании </w:t>
      </w:r>
      <w:proofErr w:type="gramStart"/>
      <w:r w:rsidRPr="00236926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учащиеся награждаются дипломами, грамотами.</w:t>
      </w:r>
    </w:p>
    <w:p w:rsidR="00C6756F" w:rsidRPr="00236926" w:rsidRDefault="00C6756F" w:rsidP="00C6756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6926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«Моделирование из солёного теста».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369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236926">
        <w:rPr>
          <w:rFonts w:ascii="Times New Roman" w:hAnsi="Times New Roman"/>
          <w:sz w:val="28"/>
          <w:szCs w:val="28"/>
        </w:rPr>
        <w:t>(т</w:t>
      </w:r>
      <w:r w:rsidRPr="00236926">
        <w:rPr>
          <w:rFonts w:ascii="Times New Roman" w:hAnsi="Times New Roman"/>
          <w:i/>
          <w:sz w:val="28"/>
          <w:szCs w:val="28"/>
        </w:rPr>
        <w:t>еория –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5 </w:t>
      </w:r>
      <w:r w:rsidRPr="00236926">
        <w:rPr>
          <w:rFonts w:ascii="Times New Roman" w:hAnsi="Times New Roman"/>
          <w:i/>
          <w:sz w:val="28"/>
          <w:szCs w:val="28"/>
        </w:rPr>
        <w:t xml:space="preserve"> часа</w:t>
      </w:r>
      <w:proofErr w:type="gramEnd"/>
      <w:r w:rsidRPr="00236926">
        <w:rPr>
          <w:rFonts w:ascii="Times New Roman" w:hAnsi="Times New Roman"/>
          <w:i/>
          <w:sz w:val="28"/>
          <w:szCs w:val="28"/>
        </w:rPr>
        <w:t xml:space="preserve">, практика – </w:t>
      </w:r>
      <w:r>
        <w:rPr>
          <w:rFonts w:ascii="Times New Roman" w:hAnsi="Times New Roman"/>
          <w:i/>
          <w:sz w:val="28"/>
          <w:szCs w:val="28"/>
        </w:rPr>
        <w:t>1</w:t>
      </w:r>
      <w:r w:rsidRPr="00236926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ч</w:t>
      </w:r>
      <w:r w:rsidRPr="00236926">
        <w:rPr>
          <w:rFonts w:ascii="Times New Roman" w:hAnsi="Times New Roman"/>
          <w:i/>
          <w:sz w:val="28"/>
          <w:szCs w:val="28"/>
        </w:rPr>
        <w:t xml:space="preserve">) 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lastRenderedPageBreak/>
        <w:t>Стартовый уровень:</w:t>
      </w:r>
      <w:r w:rsidRPr="00236926">
        <w:rPr>
          <w:rFonts w:ascii="Times New Roman" w:hAnsi="Times New Roman"/>
          <w:sz w:val="28"/>
          <w:szCs w:val="28"/>
        </w:rPr>
        <w:t xml:space="preserve"> под руководством педагога учащиеся изучают способы составления аппликации.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знакомятся с:</w:t>
      </w:r>
    </w:p>
    <w:p w:rsidR="00C6756F" w:rsidRPr="00236926" w:rsidRDefault="00C6756F" w:rsidP="00C6756F">
      <w:pPr>
        <w:pStyle w:val="a8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пластичными материалами;</w:t>
      </w:r>
    </w:p>
    <w:p w:rsidR="00C6756F" w:rsidRPr="00236926" w:rsidRDefault="00C6756F" w:rsidP="00C6756F">
      <w:pPr>
        <w:pStyle w:val="a8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основными свойствами материала;</w:t>
      </w:r>
    </w:p>
    <w:p w:rsidR="00C6756F" w:rsidRPr="00236926" w:rsidRDefault="00C6756F" w:rsidP="00C6756F">
      <w:pPr>
        <w:pStyle w:val="a8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подбор цветовой палитры;</w:t>
      </w:r>
    </w:p>
    <w:p w:rsidR="00C6756F" w:rsidRPr="00236926" w:rsidRDefault="00C6756F" w:rsidP="00C6756F">
      <w:pPr>
        <w:pStyle w:val="a8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созданием новой композиции;</w:t>
      </w:r>
    </w:p>
    <w:p w:rsidR="00C6756F" w:rsidRPr="00236926" w:rsidRDefault="00C6756F" w:rsidP="00C6756F">
      <w:pPr>
        <w:pStyle w:val="a8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понятием композиции, аппликации;</w:t>
      </w:r>
    </w:p>
    <w:p w:rsidR="00C6756F" w:rsidRPr="00236926" w:rsidRDefault="00C6756F" w:rsidP="00C6756F">
      <w:pPr>
        <w:pStyle w:val="a8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подбором инструментов при работе с материалом;</w:t>
      </w:r>
    </w:p>
    <w:p w:rsidR="00C6756F" w:rsidRPr="00236926" w:rsidRDefault="00C6756F" w:rsidP="00C675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>Базовый уровень:</w:t>
      </w:r>
      <w:r w:rsidRPr="00236926">
        <w:rPr>
          <w:rFonts w:ascii="Times New Roman" w:hAnsi="Times New Roman"/>
          <w:sz w:val="28"/>
          <w:szCs w:val="28"/>
        </w:rPr>
        <w:t xml:space="preserve"> совместно с педагогом учащиеся изучают возможности пластичного материала. 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знакомятся с:</w:t>
      </w:r>
    </w:p>
    <w:p w:rsidR="00C6756F" w:rsidRPr="00236926" w:rsidRDefault="00C6756F" w:rsidP="00C6756F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инструментами </w:t>
      </w:r>
    </w:p>
    <w:p w:rsidR="00C6756F" w:rsidRPr="00236926" w:rsidRDefault="00C6756F" w:rsidP="00C6756F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цветовой гаммой изображения;</w:t>
      </w:r>
    </w:p>
    <w:p w:rsidR="00C6756F" w:rsidRPr="00236926" w:rsidRDefault="00C6756F" w:rsidP="00C6756F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созданием фонов и текстур;</w:t>
      </w:r>
    </w:p>
    <w:p w:rsidR="00C6756F" w:rsidRPr="00236926" w:rsidRDefault="00C6756F" w:rsidP="00C6756F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основными способами работы с материалом;</w:t>
      </w:r>
    </w:p>
    <w:p w:rsidR="00C6756F" w:rsidRPr="00236926" w:rsidRDefault="00C6756F" w:rsidP="00C6756F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правильным </w:t>
      </w:r>
      <w:proofErr w:type="gramStart"/>
      <w:r w:rsidRPr="00236926">
        <w:rPr>
          <w:rFonts w:eastAsia="Times New Roman"/>
          <w:sz w:val="28"/>
          <w:szCs w:val="28"/>
          <w:lang w:eastAsia="ru-RU"/>
        </w:rPr>
        <w:t>исправлением  ошибок</w:t>
      </w:r>
      <w:proofErr w:type="gramEnd"/>
      <w:r w:rsidRPr="00236926">
        <w:rPr>
          <w:rFonts w:eastAsia="Times New Roman"/>
          <w:sz w:val="28"/>
          <w:szCs w:val="28"/>
          <w:lang w:eastAsia="ru-RU"/>
        </w:rPr>
        <w:t>;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  <w:u w:val="single"/>
        </w:rPr>
        <w:t>Продвинутый уровень:</w:t>
      </w:r>
      <w:r w:rsidRPr="0023692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36926">
        <w:rPr>
          <w:rFonts w:ascii="Times New Roman" w:hAnsi="Times New Roman"/>
          <w:sz w:val="28"/>
          <w:szCs w:val="28"/>
        </w:rPr>
        <w:t xml:space="preserve">учащиеся способны самостоятельно изучить и выполнить творческую работу, создать </w:t>
      </w:r>
      <w:proofErr w:type="gramStart"/>
      <w:r w:rsidRPr="00236926">
        <w:rPr>
          <w:rFonts w:ascii="Times New Roman" w:hAnsi="Times New Roman"/>
          <w:sz w:val="28"/>
          <w:szCs w:val="28"/>
        </w:rPr>
        <w:t>коллаж,  аппликацию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. 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926">
        <w:rPr>
          <w:rFonts w:ascii="Times New Roman" w:hAnsi="Times New Roman"/>
          <w:i/>
          <w:sz w:val="28"/>
          <w:szCs w:val="28"/>
        </w:rPr>
        <w:t>Учащиеся изучают и выполняют:</w:t>
      </w:r>
    </w:p>
    <w:p w:rsidR="00C6756F" w:rsidRPr="00236926" w:rsidRDefault="00C6756F" w:rsidP="00C6756F">
      <w:pPr>
        <w:pStyle w:val="a8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художественную образ;</w:t>
      </w:r>
    </w:p>
    <w:p w:rsidR="00C6756F" w:rsidRPr="00236926" w:rsidRDefault="00C6756F" w:rsidP="00C6756F">
      <w:pPr>
        <w:pStyle w:val="a8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36926">
        <w:rPr>
          <w:rFonts w:eastAsia="Times New Roman"/>
          <w:sz w:val="28"/>
          <w:szCs w:val="28"/>
          <w:lang w:eastAsia="ru-RU"/>
        </w:rPr>
        <w:t>преобразование  картины</w:t>
      </w:r>
      <w:proofErr w:type="gramEnd"/>
      <w:r w:rsidRPr="00236926">
        <w:rPr>
          <w:rFonts w:eastAsia="Times New Roman"/>
          <w:sz w:val="28"/>
          <w:szCs w:val="28"/>
          <w:lang w:eastAsia="ru-RU"/>
        </w:rPr>
        <w:t xml:space="preserve"> ;</w:t>
      </w:r>
    </w:p>
    <w:p w:rsidR="00C6756F" w:rsidRPr="00236926" w:rsidRDefault="00C6756F" w:rsidP="00C6756F">
      <w:pPr>
        <w:pStyle w:val="a8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самостоятельно создают рамки;</w:t>
      </w:r>
    </w:p>
    <w:p w:rsidR="00C6756F" w:rsidRPr="00236926" w:rsidRDefault="00C6756F" w:rsidP="00C6756F">
      <w:pPr>
        <w:pStyle w:val="a8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 xml:space="preserve"> создания коллажей и открыток.</w:t>
      </w:r>
    </w:p>
    <w:p w:rsidR="00C6756F" w:rsidRPr="00236926" w:rsidRDefault="00C6756F" w:rsidP="00C6756F">
      <w:pPr>
        <w:pStyle w:val="a8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36926">
        <w:rPr>
          <w:rFonts w:eastAsia="Times New Roman"/>
          <w:sz w:val="28"/>
          <w:szCs w:val="28"/>
          <w:lang w:eastAsia="ru-RU"/>
        </w:rPr>
        <w:t>Диагностическая оценка уровня: выставка творческих работ.</w:t>
      </w:r>
    </w:p>
    <w:p w:rsidR="00C6756F" w:rsidRPr="00236926" w:rsidRDefault="00C6756F" w:rsidP="00C67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По окончании </w:t>
      </w:r>
      <w:proofErr w:type="gramStart"/>
      <w:r w:rsidRPr="00236926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учащиеся награждаются дипломами, грамотами.</w:t>
      </w:r>
    </w:p>
    <w:p w:rsidR="00C6756F" w:rsidRDefault="00C6756F" w:rsidP="00236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DE" w:rsidRDefault="004221DE" w:rsidP="00236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DE" w:rsidRDefault="004221DE" w:rsidP="00236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DE" w:rsidRDefault="004221DE" w:rsidP="00236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926" w:rsidRPr="00236926" w:rsidRDefault="00236926" w:rsidP="004221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926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322"/>
        <w:gridCol w:w="1017"/>
        <w:gridCol w:w="1169"/>
        <w:gridCol w:w="1299"/>
        <w:gridCol w:w="1890"/>
      </w:tblGrid>
      <w:tr w:rsidR="00236926" w:rsidRPr="00236926" w:rsidTr="00654E31">
        <w:trPr>
          <w:trHeight w:val="5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>Формы аттестации, контроля</w:t>
            </w:r>
          </w:p>
        </w:tc>
      </w:tr>
      <w:tr w:rsidR="00236926" w:rsidRPr="00236926" w:rsidTr="00654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926" w:rsidRPr="00236926" w:rsidTr="00654E31"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23692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6926">
              <w:rPr>
                <w:rFonts w:ascii="Times New Roman" w:hAnsi="Times New Roman"/>
                <w:b/>
                <w:bCs/>
                <w:sz w:val="28"/>
                <w:szCs w:val="28"/>
              </w:rPr>
              <w:t>Пластилиновое моделирование»</w:t>
            </w:r>
            <w:r w:rsidRPr="002369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C6756F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56F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236926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236926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sz w:val="28"/>
                <w:szCs w:val="28"/>
                <w:lang w:eastAsia="en-US"/>
              </w:rPr>
              <w:t>Опрос, наблюдение, открытые и итоговые занятия, тестирование, конкурсы, защита проекта, выставки</w:t>
            </w:r>
          </w:p>
        </w:tc>
      </w:tr>
      <w:tr w:rsidR="00236926" w:rsidRPr="00236926" w:rsidTr="00654E31">
        <w:trPr>
          <w:trHeight w:val="1018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6" w:rsidRPr="00236926" w:rsidRDefault="0023692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692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«Аппликация» </w:t>
            </w:r>
          </w:p>
          <w:p w:rsidR="00236926" w:rsidRPr="00236926" w:rsidRDefault="00236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C6756F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56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236926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236926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36926" w:rsidRPr="00236926" w:rsidTr="00654E31"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31" w:rsidRPr="00C6756F" w:rsidRDefault="00654E31" w:rsidP="00654E31">
            <w:pPr>
              <w:spacing w:after="0"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</w:pPr>
            <w:r w:rsidRPr="00C6756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6756F" w:rsidRPr="00C6756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Моделирование из солёного теста</w:t>
            </w:r>
            <w:r w:rsidRPr="00C6756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236926" w:rsidRPr="00C6756F" w:rsidRDefault="002369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C6756F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56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C6756F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56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26" w:rsidRPr="00C6756F" w:rsidRDefault="00C675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56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6" w:rsidRPr="00236926" w:rsidRDefault="002369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4E31" w:rsidRPr="00236926" w:rsidTr="00654E31"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31" w:rsidRPr="00236926" w:rsidRDefault="00654E31" w:rsidP="00654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926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31" w:rsidRPr="00236926" w:rsidRDefault="00654E31" w:rsidP="00654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31" w:rsidRPr="00236926" w:rsidRDefault="00C6756F" w:rsidP="00654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31" w:rsidRPr="00236926" w:rsidRDefault="00C6756F" w:rsidP="00654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31" w:rsidRPr="00236926" w:rsidRDefault="00654E31" w:rsidP="00654E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36926" w:rsidRPr="00236926" w:rsidRDefault="00236926" w:rsidP="002369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6926" w:rsidRPr="00236926" w:rsidRDefault="00236926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926" w:rsidRDefault="00236926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221DE" w:rsidRPr="00236926" w:rsidRDefault="004221DE" w:rsidP="00236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36926" w:rsidRPr="00236926" w:rsidRDefault="00236926" w:rsidP="00236926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6926">
        <w:rPr>
          <w:rFonts w:ascii="Times New Roman" w:hAnsi="Times New Roman"/>
          <w:b/>
          <w:bCs/>
          <w:sz w:val="28"/>
          <w:szCs w:val="28"/>
        </w:rPr>
        <w:lastRenderedPageBreak/>
        <w:t>Информационное обеспечение</w:t>
      </w:r>
    </w:p>
    <w:p w:rsidR="00236926" w:rsidRPr="00236926" w:rsidRDefault="00236926" w:rsidP="00236926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1.К.Силаева, </w:t>
      </w:r>
      <w:proofErr w:type="spellStart"/>
      <w:r w:rsidRPr="00236926">
        <w:rPr>
          <w:rFonts w:ascii="Times New Roman" w:hAnsi="Times New Roman"/>
          <w:sz w:val="28"/>
          <w:szCs w:val="28"/>
        </w:rPr>
        <w:t>И.Михайлова</w:t>
      </w:r>
      <w:proofErr w:type="spellEnd"/>
      <w:r w:rsidRPr="00236926">
        <w:rPr>
          <w:rFonts w:ascii="Times New Roman" w:hAnsi="Times New Roman"/>
          <w:sz w:val="28"/>
          <w:szCs w:val="28"/>
        </w:rPr>
        <w:t xml:space="preserve">. </w:t>
      </w:r>
      <w:r w:rsidRPr="00236926">
        <w:rPr>
          <w:rFonts w:ascii="Times New Roman" w:hAnsi="Times New Roman"/>
          <w:bCs/>
          <w:sz w:val="28"/>
          <w:szCs w:val="28"/>
        </w:rPr>
        <w:t>Большая книга поделок «Соленое тесто». Москва,2008г.</w:t>
      </w:r>
    </w:p>
    <w:p w:rsidR="00236926" w:rsidRPr="00236926" w:rsidRDefault="00236926" w:rsidP="00236926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36926">
        <w:rPr>
          <w:rFonts w:ascii="Times New Roman" w:hAnsi="Times New Roman"/>
          <w:bCs/>
          <w:sz w:val="28"/>
          <w:szCs w:val="28"/>
        </w:rPr>
        <w:t xml:space="preserve">2.Ольга </w:t>
      </w:r>
      <w:proofErr w:type="spellStart"/>
      <w:proofErr w:type="gramStart"/>
      <w:r w:rsidRPr="00236926">
        <w:rPr>
          <w:rFonts w:ascii="Times New Roman" w:hAnsi="Times New Roman"/>
          <w:bCs/>
          <w:sz w:val="28"/>
          <w:szCs w:val="28"/>
        </w:rPr>
        <w:t>Чибрикова</w:t>
      </w:r>
      <w:proofErr w:type="spellEnd"/>
      <w:r w:rsidRPr="00236926">
        <w:rPr>
          <w:rFonts w:ascii="Times New Roman" w:hAnsi="Times New Roman"/>
          <w:bCs/>
          <w:sz w:val="28"/>
          <w:szCs w:val="28"/>
        </w:rPr>
        <w:t>,  «</w:t>
      </w:r>
      <w:proofErr w:type="gramEnd"/>
      <w:r w:rsidRPr="00236926">
        <w:rPr>
          <w:rFonts w:ascii="Times New Roman" w:hAnsi="Times New Roman"/>
          <w:bCs/>
          <w:sz w:val="28"/>
          <w:szCs w:val="28"/>
        </w:rPr>
        <w:t>Азбука соленого теста». Москва 2010г.</w:t>
      </w:r>
    </w:p>
    <w:p w:rsidR="00236926" w:rsidRPr="00236926" w:rsidRDefault="00236926" w:rsidP="00236926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236926">
        <w:rPr>
          <w:rFonts w:ascii="Times New Roman" w:hAnsi="Times New Roman"/>
          <w:bCs/>
          <w:sz w:val="28"/>
          <w:szCs w:val="28"/>
        </w:rPr>
        <w:t>3.БрижитКазагранда, «Поделки из соленого теста». Москва 2007г.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Cs/>
          <w:sz w:val="28"/>
          <w:szCs w:val="28"/>
        </w:rPr>
        <w:t>4.И.Лыкова, Л. Грушина, «Интерьер из соленого теста». Москва 2008г.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Cs/>
          <w:sz w:val="28"/>
          <w:szCs w:val="28"/>
        </w:rPr>
        <w:t xml:space="preserve">5.Ольга </w:t>
      </w:r>
      <w:proofErr w:type="spellStart"/>
      <w:r w:rsidRPr="00236926">
        <w:rPr>
          <w:rFonts w:ascii="Times New Roman" w:hAnsi="Times New Roman"/>
          <w:bCs/>
          <w:sz w:val="28"/>
          <w:szCs w:val="28"/>
        </w:rPr>
        <w:t>Чибрикова</w:t>
      </w:r>
      <w:proofErr w:type="spellEnd"/>
      <w:r w:rsidRPr="00236926">
        <w:rPr>
          <w:rFonts w:ascii="Times New Roman" w:hAnsi="Times New Roman"/>
          <w:bCs/>
          <w:sz w:val="28"/>
          <w:szCs w:val="28"/>
        </w:rPr>
        <w:t>, «Нескучный дом». Москва 2007г.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6.Скребцова </w:t>
      </w:r>
      <w:proofErr w:type="gramStart"/>
      <w:r w:rsidRPr="00236926">
        <w:rPr>
          <w:sz w:val="28"/>
          <w:szCs w:val="28"/>
        </w:rPr>
        <w:t>Т.О. ,</w:t>
      </w:r>
      <w:proofErr w:type="gramEnd"/>
      <w:r w:rsidRPr="00236926">
        <w:rPr>
          <w:sz w:val="28"/>
          <w:szCs w:val="28"/>
        </w:rPr>
        <w:t xml:space="preserve"> Л.А. Данильченко.  «Солёное тесто: идеи для </w:t>
      </w:r>
      <w:proofErr w:type="spellStart"/>
      <w:r w:rsidRPr="00236926">
        <w:rPr>
          <w:sz w:val="28"/>
          <w:szCs w:val="28"/>
        </w:rPr>
        <w:t>интерьера</w:t>
      </w:r>
      <w:proofErr w:type="gramStart"/>
      <w:r w:rsidRPr="00236926">
        <w:rPr>
          <w:sz w:val="28"/>
          <w:szCs w:val="28"/>
        </w:rPr>
        <w:t>.»Феникс</w:t>
      </w:r>
      <w:proofErr w:type="spellEnd"/>
      <w:proofErr w:type="gramEnd"/>
      <w:r w:rsidRPr="00236926">
        <w:rPr>
          <w:sz w:val="28"/>
          <w:szCs w:val="28"/>
        </w:rPr>
        <w:t>, 2006.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7.Зимина Н.В. </w:t>
      </w:r>
      <w:proofErr w:type="gramStart"/>
      <w:r w:rsidRPr="00236926">
        <w:rPr>
          <w:rFonts w:ascii="Times New Roman" w:hAnsi="Times New Roman"/>
          <w:sz w:val="28"/>
          <w:szCs w:val="28"/>
        </w:rPr>
        <w:t>« Шедевры</w:t>
      </w:r>
      <w:proofErr w:type="gramEnd"/>
      <w:r w:rsidRPr="00236926">
        <w:rPr>
          <w:rFonts w:ascii="Times New Roman" w:hAnsi="Times New Roman"/>
          <w:sz w:val="28"/>
          <w:szCs w:val="28"/>
        </w:rPr>
        <w:t xml:space="preserve"> из солёного теста». – М. «Издательство Мир книги», 2010.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sz w:val="28"/>
          <w:szCs w:val="28"/>
        </w:rPr>
        <w:t xml:space="preserve">8.Ирина </w:t>
      </w:r>
      <w:proofErr w:type="spellStart"/>
      <w:r w:rsidRPr="00236926">
        <w:rPr>
          <w:rFonts w:ascii="Times New Roman" w:hAnsi="Times New Roman"/>
          <w:sz w:val="28"/>
          <w:szCs w:val="28"/>
        </w:rPr>
        <w:t>Хананова</w:t>
      </w:r>
      <w:proofErr w:type="spellEnd"/>
      <w:r w:rsidRPr="00236926">
        <w:rPr>
          <w:rFonts w:ascii="Times New Roman" w:hAnsi="Times New Roman"/>
          <w:sz w:val="28"/>
          <w:szCs w:val="28"/>
        </w:rPr>
        <w:t xml:space="preserve"> «Солёное </w:t>
      </w:r>
      <w:proofErr w:type="spellStart"/>
      <w:r w:rsidRPr="00236926">
        <w:rPr>
          <w:rFonts w:ascii="Times New Roman" w:hAnsi="Times New Roman"/>
          <w:sz w:val="28"/>
          <w:szCs w:val="28"/>
        </w:rPr>
        <w:t>тесто</w:t>
      </w:r>
      <w:proofErr w:type="gramStart"/>
      <w:r w:rsidRPr="00236926">
        <w:rPr>
          <w:rFonts w:ascii="Times New Roman" w:hAnsi="Times New Roman"/>
          <w:sz w:val="28"/>
          <w:szCs w:val="28"/>
        </w:rPr>
        <w:t>».Москва</w:t>
      </w:r>
      <w:proofErr w:type="spellEnd"/>
      <w:proofErr w:type="gramEnd"/>
      <w:r w:rsidRPr="00236926">
        <w:rPr>
          <w:rFonts w:ascii="Times New Roman" w:hAnsi="Times New Roman"/>
          <w:sz w:val="28"/>
          <w:szCs w:val="28"/>
        </w:rPr>
        <w:t xml:space="preserve">, 2006г.Изольда </w:t>
      </w:r>
      <w:proofErr w:type="spellStart"/>
      <w:r w:rsidRPr="00236926">
        <w:rPr>
          <w:rFonts w:ascii="Times New Roman" w:hAnsi="Times New Roman"/>
          <w:sz w:val="28"/>
          <w:szCs w:val="28"/>
        </w:rPr>
        <w:t>Кискальт</w:t>
      </w:r>
      <w:proofErr w:type="spellEnd"/>
      <w:r w:rsidRPr="00236926">
        <w:rPr>
          <w:rFonts w:ascii="Times New Roman" w:hAnsi="Times New Roman"/>
          <w:sz w:val="28"/>
          <w:szCs w:val="28"/>
        </w:rPr>
        <w:t xml:space="preserve"> «Солёное </w:t>
      </w:r>
      <w:proofErr w:type="spellStart"/>
      <w:r w:rsidRPr="00236926">
        <w:rPr>
          <w:rFonts w:ascii="Times New Roman" w:hAnsi="Times New Roman"/>
          <w:sz w:val="28"/>
          <w:szCs w:val="28"/>
        </w:rPr>
        <w:t>тесто».Москва</w:t>
      </w:r>
      <w:proofErr w:type="spellEnd"/>
      <w:r w:rsidRPr="00236926">
        <w:rPr>
          <w:rFonts w:ascii="Times New Roman" w:hAnsi="Times New Roman"/>
          <w:sz w:val="28"/>
          <w:szCs w:val="28"/>
        </w:rPr>
        <w:t>, 2002г.</w:t>
      </w:r>
    </w:p>
    <w:p w:rsidR="00236926" w:rsidRPr="00236926" w:rsidRDefault="00236926" w:rsidP="00236926">
      <w:pPr>
        <w:pStyle w:val="a8"/>
        <w:shd w:val="clear" w:color="auto" w:fill="FFFFFF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9.«Лепка». Горная И.М., Даниэль С.М., Донцова Т.Б</w:t>
      </w:r>
    </w:p>
    <w:p w:rsidR="00236926" w:rsidRPr="00236926" w:rsidRDefault="00236926" w:rsidP="00236926">
      <w:pPr>
        <w:pStyle w:val="a8"/>
        <w:shd w:val="clear" w:color="auto" w:fill="FFFFFF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10.Корчинова О. В. Детское прикладное творчество. – М.: Изд-во «Феникс», 2007. 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sz w:val="28"/>
          <w:szCs w:val="28"/>
        </w:rPr>
        <w:t xml:space="preserve">11.Демидова В.Г. Методические основы преподавания керамики в детских художественных   школах: </w:t>
      </w:r>
      <w:proofErr w:type="spellStart"/>
      <w:r w:rsidRPr="00236926">
        <w:rPr>
          <w:sz w:val="28"/>
          <w:szCs w:val="28"/>
        </w:rPr>
        <w:t>Дис</w:t>
      </w:r>
      <w:proofErr w:type="spellEnd"/>
      <w:r w:rsidRPr="00236926">
        <w:rPr>
          <w:sz w:val="28"/>
          <w:szCs w:val="28"/>
        </w:rPr>
        <w:t xml:space="preserve">. канд. </w:t>
      </w:r>
      <w:proofErr w:type="spellStart"/>
      <w:r w:rsidRPr="00236926">
        <w:rPr>
          <w:sz w:val="28"/>
          <w:szCs w:val="28"/>
        </w:rPr>
        <w:t>пед</w:t>
      </w:r>
      <w:proofErr w:type="spellEnd"/>
      <w:r w:rsidRPr="00236926">
        <w:rPr>
          <w:sz w:val="28"/>
          <w:szCs w:val="28"/>
        </w:rPr>
        <w:t>. наук: 13.00.02 Москва, 2006 266 с. РГБ ОД, 61:06-13/2155.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236926">
        <w:rPr>
          <w:rStyle w:val="c2"/>
          <w:color w:val="000000"/>
          <w:sz w:val="28"/>
          <w:szCs w:val="28"/>
        </w:rPr>
        <w:t>12.Лепим с мамой (Азбука лепки) И.А Лыкова из-во ИД «Каприз»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236926">
        <w:rPr>
          <w:rStyle w:val="c2"/>
          <w:color w:val="000000"/>
          <w:sz w:val="28"/>
          <w:szCs w:val="28"/>
        </w:rPr>
        <w:t xml:space="preserve">Лепка из пластики </w:t>
      </w:r>
      <w:proofErr w:type="spellStart"/>
      <w:r w:rsidRPr="00236926">
        <w:rPr>
          <w:rStyle w:val="c2"/>
          <w:color w:val="000000"/>
          <w:sz w:val="28"/>
          <w:szCs w:val="28"/>
        </w:rPr>
        <w:t>Enjoy</w:t>
      </w:r>
      <w:proofErr w:type="spellEnd"/>
      <w:r w:rsidRPr="00236926">
        <w:rPr>
          <w:rStyle w:val="c2"/>
          <w:color w:val="000000"/>
          <w:sz w:val="28"/>
          <w:szCs w:val="28"/>
        </w:rPr>
        <w:t xml:space="preserve">   из-во </w:t>
      </w:r>
      <w:proofErr w:type="spellStart"/>
      <w:r w:rsidRPr="00236926">
        <w:rPr>
          <w:rStyle w:val="c2"/>
          <w:color w:val="000000"/>
          <w:sz w:val="28"/>
          <w:szCs w:val="28"/>
        </w:rPr>
        <w:t>Amos</w:t>
      </w:r>
      <w:proofErr w:type="spellEnd"/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b/>
          <w:sz w:val="28"/>
          <w:szCs w:val="28"/>
        </w:rPr>
      </w:pPr>
      <w:r w:rsidRPr="00236926">
        <w:rPr>
          <w:rStyle w:val="c2"/>
          <w:b/>
          <w:color w:val="000000"/>
          <w:sz w:val="28"/>
          <w:szCs w:val="28"/>
        </w:rPr>
        <w:t xml:space="preserve">                                Интернет ресурсы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rStyle w:val="c2"/>
          <w:color w:val="000000"/>
          <w:sz w:val="28"/>
          <w:szCs w:val="28"/>
        </w:rPr>
        <w:t xml:space="preserve">1.Журналы по лепке </w:t>
      </w:r>
      <w:proofErr w:type="gramStart"/>
      <w:r w:rsidRPr="00236926">
        <w:rPr>
          <w:rStyle w:val="c2"/>
          <w:color w:val="000000"/>
          <w:sz w:val="28"/>
          <w:szCs w:val="28"/>
        </w:rPr>
        <w:t>POTES .</w:t>
      </w:r>
      <w:proofErr w:type="gramEnd"/>
      <w:r w:rsidRPr="00236926">
        <w:rPr>
          <w:rStyle w:val="c2"/>
          <w:color w:val="000000"/>
          <w:sz w:val="28"/>
          <w:szCs w:val="28"/>
        </w:rPr>
        <w:t xml:space="preserve"> </w:t>
      </w:r>
      <w:r w:rsidRPr="00236926">
        <w:rPr>
          <w:rStyle w:val="c2"/>
          <w:color w:val="000000"/>
          <w:sz w:val="28"/>
          <w:szCs w:val="28"/>
          <w:lang w:val="en-US"/>
        </w:rPr>
        <w:t>Biscuit</w:t>
      </w:r>
      <w:r w:rsidRPr="00236926">
        <w:rPr>
          <w:rStyle w:val="c2"/>
          <w:color w:val="000000"/>
          <w:sz w:val="28"/>
          <w:szCs w:val="28"/>
        </w:rPr>
        <w:t xml:space="preserve">, - </w:t>
      </w:r>
      <w:proofErr w:type="spellStart"/>
      <w:r w:rsidRPr="00236926">
        <w:rPr>
          <w:rStyle w:val="c2"/>
          <w:color w:val="000000"/>
          <w:sz w:val="28"/>
          <w:szCs w:val="28"/>
        </w:rPr>
        <w:t>электронныйвид</w:t>
      </w:r>
      <w:proofErr w:type="spellEnd"/>
      <w:r w:rsidRPr="00236926">
        <w:rPr>
          <w:rStyle w:val="c2"/>
          <w:color w:val="000000"/>
          <w:sz w:val="28"/>
          <w:szCs w:val="28"/>
        </w:rPr>
        <w:t>.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2.Шорохов Е.В. «Основы композиции», м., 2010г.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sz w:val="28"/>
          <w:szCs w:val="28"/>
        </w:rPr>
        <w:t>3.Ирина Лыкова Журнал «</w:t>
      </w:r>
      <w:proofErr w:type="spellStart"/>
      <w:proofErr w:type="gramStart"/>
      <w:r w:rsidRPr="00236926">
        <w:rPr>
          <w:sz w:val="28"/>
          <w:szCs w:val="28"/>
        </w:rPr>
        <w:t>Мастерилка</w:t>
      </w:r>
      <w:proofErr w:type="spellEnd"/>
      <w:r w:rsidRPr="00236926">
        <w:rPr>
          <w:sz w:val="28"/>
          <w:szCs w:val="28"/>
        </w:rPr>
        <w:t>»  ООО</w:t>
      </w:r>
      <w:proofErr w:type="gramEnd"/>
      <w:r w:rsidRPr="00236926">
        <w:rPr>
          <w:sz w:val="28"/>
          <w:szCs w:val="28"/>
        </w:rPr>
        <w:t xml:space="preserve"> Издательский дом «Цветной мир».2013г.</w:t>
      </w:r>
    </w:p>
    <w:p w:rsidR="00236926" w:rsidRPr="00236926" w:rsidRDefault="00236926" w:rsidP="00236926">
      <w:pPr>
        <w:pStyle w:val="a8"/>
        <w:spacing w:after="0" w:line="360" w:lineRule="auto"/>
        <w:ind w:left="0"/>
        <w:jc w:val="both"/>
        <w:rPr>
          <w:sz w:val="28"/>
          <w:szCs w:val="28"/>
        </w:rPr>
      </w:pPr>
      <w:r w:rsidRPr="00236926">
        <w:rPr>
          <w:bCs/>
          <w:sz w:val="28"/>
          <w:szCs w:val="28"/>
        </w:rPr>
        <w:t xml:space="preserve">4.Селивон В.А. «Пластилиновая страна </w:t>
      </w:r>
      <w:proofErr w:type="spellStart"/>
      <w:r w:rsidRPr="00236926">
        <w:rPr>
          <w:bCs/>
          <w:sz w:val="28"/>
          <w:szCs w:val="28"/>
        </w:rPr>
        <w:t>Лепилка</w:t>
      </w:r>
      <w:proofErr w:type="spellEnd"/>
      <w:r w:rsidRPr="00236926">
        <w:rPr>
          <w:bCs/>
          <w:sz w:val="28"/>
          <w:szCs w:val="28"/>
        </w:rPr>
        <w:t>». Минск: «</w:t>
      </w:r>
      <w:proofErr w:type="spellStart"/>
      <w:r w:rsidRPr="00236926">
        <w:rPr>
          <w:bCs/>
          <w:sz w:val="28"/>
          <w:szCs w:val="28"/>
        </w:rPr>
        <w:t>Поппури</w:t>
      </w:r>
      <w:proofErr w:type="spellEnd"/>
      <w:r w:rsidRPr="00236926">
        <w:rPr>
          <w:bCs/>
          <w:sz w:val="28"/>
          <w:szCs w:val="28"/>
        </w:rPr>
        <w:t>», 2010.</w:t>
      </w:r>
    </w:p>
    <w:p w:rsidR="00236926" w:rsidRPr="00236926" w:rsidRDefault="00236926" w:rsidP="002369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6926">
        <w:rPr>
          <w:rFonts w:ascii="Times New Roman" w:hAnsi="Times New Roman"/>
          <w:bCs/>
          <w:sz w:val="28"/>
          <w:szCs w:val="28"/>
        </w:rPr>
        <w:t>5.Давыдова Г.Н. «</w:t>
      </w:r>
      <w:proofErr w:type="spellStart"/>
      <w:r w:rsidRPr="00236926">
        <w:rPr>
          <w:rFonts w:ascii="Times New Roman" w:hAnsi="Times New Roman"/>
          <w:bCs/>
          <w:sz w:val="28"/>
          <w:szCs w:val="28"/>
        </w:rPr>
        <w:t>Пластилинография</w:t>
      </w:r>
      <w:proofErr w:type="spellEnd"/>
      <w:r w:rsidRPr="00236926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Pr="00236926">
        <w:rPr>
          <w:rFonts w:ascii="Times New Roman" w:hAnsi="Times New Roman"/>
          <w:bCs/>
          <w:sz w:val="28"/>
          <w:szCs w:val="28"/>
        </w:rPr>
        <w:t>анималистическая  живопись</w:t>
      </w:r>
      <w:proofErr w:type="gramEnd"/>
      <w:r w:rsidRPr="00236926">
        <w:rPr>
          <w:rFonts w:ascii="Times New Roman" w:hAnsi="Times New Roman"/>
          <w:bCs/>
          <w:sz w:val="28"/>
          <w:szCs w:val="28"/>
        </w:rPr>
        <w:t>»  изд-во : Скрипторий 2003 г.</w:t>
      </w:r>
    </w:p>
    <w:p w:rsidR="00EA1A36" w:rsidRPr="00236926" w:rsidRDefault="002703BC">
      <w:pPr>
        <w:rPr>
          <w:rFonts w:ascii="Times New Roman" w:hAnsi="Times New Roman"/>
          <w:sz w:val="28"/>
          <w:szCs w:val="28"/>
        </w:rPr>
      </w:pPr>
    </w:p>
    <w:sectPr w:rsidR="00EA1A36" w:rsidRPr="0023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0D"/>
    <w:multiLevelType w:val="hybridMultilevel"/>
    <w:tmpl w:val="41BE9448"/>
    <w:lvl w:ilvl="0" w:tplc="197AB6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3036"/>
    <w:multiLevelType w:val="hybridMultilevel"/>
    <w:tmpl w:val="8124A732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E2330C"/>
    <w:multiLevelType w:val="hybridMultilevel"/>
    <w:tmpl w:val="2698E53C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25F"/>
    <w:multiLevelType w:val="hybridMultilevel"/>
    <w:tmpl w:val="46B4CF1A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E2293"/>
    <w:multiLevelType w:val="hybridMultilevel"/>
    <w:tmpl w:val="32321C3A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932BB"/>
    <w:multiLevelType w:val="hybridMultilevel"/>
    <w:tmpl w:val="F49C9D6C"/>
    <w:lvl w:ilvl="0" w:tplc="720CC64A">
      <w:start w:val="1"/>
      <w:numFmt w:val="bullet"/>
      <w:lvlText w:val="–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22A70D8A"/>
    <w:multiLevelType w:val="hybridMultilevel"/>
    <w:tmpl w:val="2592D4DE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7C064D"/>
    <w:multiLevelType w:val="hybridMultilevel"/>
    <w:tmpl w:val="C0340F8A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E65"/>
    <w:multiLevelType w:val="hybridMultilevel"/>
    <w:tmpl w:val="652236A2"/>
    <w:lvl w:ilvl="0" w:tplc="197AB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F12"/>
    <w:multiLevelType w:val="hybridMultilevel"/>
    <w:tmpl w:val="746A7540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142E92"/>
    <w:multiLevelType w:val="hybridMultilevel"/>
    <w:tmpl w:val="B09AB4EC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A41844"/>
    <w:multiLevelType w:val="hybridMultilevel"/>
    <w:tmpl w:val="161C7040"/>
    <w:lvl w:ilvl="0" w:tplc="720CC6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7759"/>
    <w:multiLevelType w:val="hybridMultilevel"/>
    <w:tmpl w:val="A5403320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73922"/>
    <w:multiLevelType w:val="hybridMultilevel"/>
    <w:tmpl w:val="393AE4D8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5741"/>
    <w:multiLevelType w:val="hybridMultilevel"/>
    <w:tmpl w:val="6702577C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21F"/>
    <w:multiLevelType w:val="hybridMultilevel"/>
    <w:tmpl w:val="B2BEC398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83000"/>
    <w:multiLevelType w:val="hybridMultilevel"/>
    <w:tmpl w:val="4720EB9A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AE340D"/>
    <w:multiLevelType w:val="hybridMultilevel"/>
    <w:tmpl w:val="2BD84748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990C1C"/>
    <w:multiLevelType w:val="hybridMultilevel"/>
    <w:tmpl w:val="6B8E8788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8FB"/>
    <w:multiLevelType w:val="hybridMultilevel"/>
    <w:tmpl w:val="30EAD980"/>
    <w:lvl w:ilvl="0" w:tplc="1C9AC648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56FDE"/>
    <w:multiLevelType w:val="hybridMultilevel"/>
    <w:tmpl w:val="DAB27EB0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90093B"/>
    <w:multiLevelType w:val="hybridMultilevel"/>
    <w:tmpl w:val="7576B432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616EDD"/>
    <w:multiLevelType w:val="hybridMultilevel"/>
    <w:tmpl w:val="DF323DBE"/>
    <w:lvl w:ilvl="0" w:tplc="720CC6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A495A"/>
    <w:multiLevelType w:val="hybridMultilevel"/>
    <w:tmpl w:val="7FF09170"/>
    <w:lvl w:ilvl="0" w:tplc="720CC6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711221"/>
    <w:multiLevelType w:val="hybridMultilevel"/>
    <w:tmpl w:val="60A034D6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8"/>
  </w:num>
  <w:num w:numId="5">
    <w:abstractNumId w:val="24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9"/>
  </w:num>
  <w:num w:numId="11">
    <w:abstractNumId w:val="22"/>
  </w:num>
  <w:num w:numId="12">
    <w:abstractNumId w:val="13"/>
  </w:num>
  <w:num w:numId="13">
    <w:abstractNumId w:val="2"/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12"/>
  </w:num>
  <w:num w:numId="19">
    <w:abstractNumId w:val="3"/>
  </w:num>
  <w:num w:numId="20">
    <w:abstractNumId w:val="1"/>
  </w:num>
  <w:num w:numId="21">
    <w:abstractNumId w:val="21"/>
  </w:num>
  <w:num w:numId="22">
    <w:abstractNumId w:val="9"/>
  </w:num>
  <w:num w:numId="23">
    <w:abstractNumId w:val="6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6"/>
    <w:rsid w:val="00174466"/>
    <w:rsid w:val="00236926"/>
    <w:rsid w:val="002703BC"/>
    <w:rsid w:val="004221DE"/>
    <w:rsid w:val="00654E31"/>
    <w:rsid w:val="009C06D4"/>
    <w:rsid w:val="00C4272E"/>
    <w:rsid w:val="00C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8536"/>
  <w15:chartTrackingRefBased/>
  <w15:docId w15:val="{1164D62A-6812-4560-811B-961B3F3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369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6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3692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6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69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6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6926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customStyle="1" w:styleId="Standard">
    <w:name w:val="Standard"/>
    <w:uiPriority w:val="99"/>
    <w:rsid w:val="00236926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c30c22c1">
    <w:name w:val="c30 c22 c1"/>
    <w:basedOn w:val="a"/>
    <w:uiPriority w:val="99"/>
    <w:rsid w:val="0023692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ob">
    <w:name w:val="tekstob"/>
    <w:basedOn w:val="a"/>
    <w:uiPriority w:val="99"/>
    <w:rsid w:val="00236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236926"/>
  </w:style>
  <w:style w:type="character" w:customStyle="1" w:styleId="apple-converted-space">
    <w:name w:val="apple-converted-space"/>
    <w:basedOn w:val="a0"/>
    <w:rsid w:val="00236926"/>
  </w:style>
  <w:style w:type="character" w:customStyle="1" w:styleId="c13">
    <w:name w:val="c13"/>
    <w:basedOn w:val="a0"/>
    <w:rsid w:val="00236926"/>
  </w:style>
  <w:style w:type="character" w:customStyle="1" w:styleId="c3">
    <w:name w:val="c3"/>
    <w:basedOn w:val="a0"/>
    <w:rsid w:val="00236926"/>
  </w:style>
  <w:style w:type="character" w:customStyle="1" w:styleId="c17c5c0">
    <w:name w:val="c17 c5 c0"/>
    <w:rsid w:val="00236926"/>
  </w:style>
  <w:style w:type="character" w:customStyle="1" w:styleId="c2">
    <w:name w:val="c2"/>
    <w:basedOn w:val="a0"/>
    <w:rsid w:val="00236926"/>
  </w:style>
  <w:style w:type="character" w:styleId="a9">
    <w:name w:val="Strong"/>
    <w:basedOn w:val="a0"/>
    <w:qFormat/>
    <w:rsid w:val="0023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2023-09-20T16:05:00Z</dcterms:created>
  <dcterms:modified xsi:type="dcterms:W3CDTF">2023-09-22T03:02:00Z</dcterms:modified>
</cp:coreProperties>
</file>