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1B" w:rsidRDefault="00594D7F" w:rsidP="00AE06BA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971164" cy="9582150"/>
            <wp:effectExtent l="0" t="0" r="1270" b="0"/>
            <wp:docPr id="1" name="Рисунок 1" descr="C:\Users\Пользователь\Desktop\2023-09-0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3-09-09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985" cy="959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0C" w:rsidRPr="00266566" w:rsidRDefault="00A2700C" w:rsidP="00AE06BA">
      <w:pPr>
        <w:pStyle w:val="Default"/>
        <w:jc w:val="center"/>
      </w:pPr>
      <w:r w:rsidRPr="00266566">
        <w:rPr>
          <w:b/>
          <w:bCs/>
        </w:rPr>
        <w:lastRenderedPageBreak/>
        <w:t>1. ПОЯСНИТЕЛЬНАЯ ЗАПИСКА</w:t>
      </w:r>
    </w:p>
    <w:p w:rsidR="00A2700C" w:rsidRPr="00266566" w:rsidRDefault="00A862C0" w:rsidP="00AE06BA">
      <w:pPr>
        <w:pStyle w:val="Default"/>
        <w:spacing w:line="276" w:lineRule="auto"/>
        <w:jc w:val="both"/>
      </w:pPr>
      <w:r>
        <w:t xml:space="preserve">  </w:t>
      </w:r>
      <w:r w:rsidR="00A2700C" w:rsidRPr="00266566">
        <w:t>Современное общество уже давно вступило в эру информационных технологий. И в новом тысячелетии наиболее актуальным становится необходимость всестороннего использования компьютерных технологий в образовательном пространстве школы. Системное внедрение в работу новых информационных технологий открывает возможность качественного усовершенствования учебного процесса и позволяет вплотную подойти к разработке информационно-образовательной среды, обладающей высокой степенью эффективности обучения. Программа кружка «</w:t>
      </w:r>
      <w:r w:rsidR="00AE06BA">
        <w:t>Юный</w:t>
      </w:r>
      <w:r w:rsidR="00A2700C" w:rsidRPr="00266566">
        <w:t xml:space="preserve"> </w:t>
      </w:r>
      <w:r w:rsidR="007E202F" w:rsidRPr="00266566">
        <w:t>режиссёр</w:t>
      </w:r>
      <w:r w:rsidR="00A2700C" w:rsidRPr="00266566">
        <w:t xml:space="preserve">» </w:t>
      </w:r>
      <w:r w:rsidR="00A2700C" w:rsidRPr="00266566">
        <w:rPr>
          <w:i/>
          <w:iCs/>
        </w:rPr>
        <w:t>предполагает</w:t>
      </w:r>
      <w:r w:rsidR="00A2700C" w:rsidRPr="00266566">
        <w:t xml:space="preserve">: </w:t>
      </w:r>
    </w:p>
    <w:p w:rsidR="00A2700C" w:rsidRPr="00266566" w:rsidRDefault="00A2700C" w:rsidP="00AE06BA">
      <w:pPr>
        <w:pStyle w:val="Default"/>
        <w:spacing w:after="36" w:line="276" w:lineRule="auto"/>
        <w:jc w:val="both"/>
      </w:pPr>
      <w:r w:rsidRPr="00266566">
        <w:t xml:space="preserve">1. Практическое приобретение учащимися навыков съемки и видеомонтажа как универсального способа освоения действительности и получения знаний. </w:t>
      </w:r>
    </w:p>
    <w:p w:rsidR="00A2700C" w:rsidRPr="00266566" w:rsidRDefault="00A2700C" w:rsidP="00AE06BA">
      <w:pPr>
        <w:pStyle w:val="Default"/>
        <w:spacing w:after="36" w:line="276" w:lineRule="auto"/>
        <w:jc w:val="both"/>
      </w:pPr>
      <w:r w:rsidRPr="00266566">
        <w:t xml:space="preserve">2. Развитие творческих и исследовательских способностей учащихся, активизации личностной позиции учащегося в образовательном процессе. </w:t>
      </w:r>
    </w:p>
    <w:p w:rsidR="00A2700C" w:rsidRPr="00266566" w:rsidRDefault="00A2700C" w:rsidP="00AE06BA">
      <w:pPr>
        <w:pStyle w:val="Default"/>
        <w:spacing w:line="276" w:lineRule="auto"/>
        <w:jc w:val="both"/>
      </w:pPr>
      <w:r w:rsidRPr="00266566">
        <w:t xml:space="preserve">3. Трансляция основных школьных мероприятий. </w:t>
      </w:r>
    </w:p>
    <w:p w:rsidR="00A2700C" w:rsidRPr="00266566" w:rsidRDefault="00A2700C" w:rsidP="00AE06BA">
      <w:pPr>
        <w:pStyle w:val="Default"/>
        <w:spacing w:line="276" w:lineRule="auto"/>
        <w:jc w:val="both"/>
      </w:pPr>
    </w:p>
    <w:p w:rsidR="00A2700C" w:rsidRPr="00266566" w:rsidRDefault="00A2700C" w:rsidP="00AE06BA">
      <w:pPr>
        <w:pStyle w:val="Default"/>
        <w:spacing w:line="276" w:lineRule="auto"/>
        <w:jc w:val="both"/>
      </w:pPr>
      <w:r w:rsidRPr="00266566">
        <w:rPr>
          <w:b/>
          <w:bCs/>
        </w:rPr>
        <w:t xml:space="preserve">1.1. Направленность образовательной программы </w:t>
      </w:r>
    </w:p>
    <w:p w:rsidR="00A2700C" w:rsidRDefault="00A2700C" w:rsidP="00AE06BA">
      <w:pPr>
        <w:pStyle w:val="Default"/>
        <w:spacing w:line="276" w:lineRule="auto"/>
        <w:jc w:val="both"/>
      </w:pPr>
      <w:r w:rsidRPr="00266566">
        <w:t>Программа кружка «</w:t>
      </w:r>
      <w:r w:rsidR="00AE06BA">
        <w:t>Юный</w:t>
      </w:r>
      <w:r w:rsidRPr="00266566">
        <w:t xml:space="preserve"> </w:t>
      </w:r>
      <w:r w:rsidR="007E202F" w:rsidRPr="00266566">
        <w:t>режиссёр</w:t>
      </w:r>
      <w:r w:rsidRPr="00266566">
        <w:t xml:space="preserve">» дает возможность увидеть и раскрыть в полной мере тот потенциал, который заложен в каждом ученике. Возможность съемки и видеомонтажа на компьютере помогает воплощать творческую энергию учащихся в конкретные видеофильмы. И, главное, показать публично результаты своей работы. Эта деятельность носит практический характер, имеет важное прикладное значение и для самих учащихся. </w:t>
      </w:r>
    </w:p>
    <w:p w:rsidR="00AE06BA" w:rsidRPr="00266566" w:rsidRDefault="00AE06BA" w:rsidP="00AE06BA">
      <w:pPr>
        <w:pStyle w:val="Default"/>
        <w:spacing w:line="276" w:lineRule="auto"/>
        <w:jc w:val="both"/>
      </w:pPr>
    </w:p>
    <w:p w:rsidR="00A2700C" w:rsidRPr="00266566" w:rsidRDefault="00A2700C" w:rsidP="00AE06BA">
      <w:pPr>
        <w:pStyle w:val="Default"/>
        <w:spacing w:line="276" w:lineRule="auto"/>
        <w:jc w:val="both"/>
      </w:pPr>
      <w:r w:rsidRPr="00266566">
        <w:rPr>
          <w:b/>
          <w:bCs/>
        </w:rPr>
        <w:t xml:space="preserve">1.2. Новизна, актуальность, педагогическая целесообразность </w:t>
      </w:r>
    </w:p>
    <w:p w:rsidR="00A2700C" w:rsidRDefault="00A2700C" w:rsidP="00AE06BA">
      <w:pPr>
        <w:pStyle w:val="Default"/>
        <w:spacing w:line="276" w:lineRule="auto"/>
        <w:jc w:val="both"/>
      </w:pPr>
      <w:r w:rsidRPr="00266566">
        <w:rPr>
          <w:b/>
          <w:bCs/>
        </w:rPr>
        <w:t xml:space="preserve">Новизна </w:t>
      </w:r>
      <w:r w:rsidRPr="00266566">
        <w:t xml:space="preserve">данной программы состоит в том, что она </w:t>
      </w:r>
      <w:r w:rsidR="00AE06BA" w:rsidRPr="00266566">
        <w:t>даёт</w:t>
      </w:r>
      <w:r w:rsidRPr="00266566">
        <w:t xml:space="preserve"> возможность получить навыки основ видеомонтажа, включая учащихся в систему средств массовой коммуникации школы. </w:t>
      </w:r>
    </w:p>
    <w:p w:rsidR="00AE06BA" w:rsidRPr="00266566" w:rsidRDefault="00AE06BA" w:rsidP="00AE06BA">
      <w:pPr>
        <w:pStyle w:val="Default"/>
        <w:spacing w:line="276" w:lineRule="auto"/>
        <w:jc w:val="both"/>
      </w:pPr>
    </w:p>
    <w:p w:rsidR="00A2700C" w:rsidRPr="00266566" w:rsidRDefault="00A2700C" w:rsidP="00AE06BA">
      <w:pPr>
        <w:pStyle w:val="Default"/>
        <w:spacing w:line="276" w:lineRule="auto"/>
        <w:jc w:val="both"/>
      </w:pPr>
      <w:r w:rsidRPr="00266566">
        <w:rPr>
          <w:b/>
          <w:bCs/>
        </w:rPr>
        <w:t xml:space="preserve">1.3. Цель и задачи дополнительной образовательной программы </w:t>
      </w:r>
    </w:p>
    <w:p w:rsidR="00AE06BA" w:rsidRDefault="00A2700C" w:rsidP="00AE06BA">
      <w:pPr>
        <w:pStyle w:val="Default"/>
        <w:spacing w:line="276" w:lineRule="auto"/>
        <w:jc w:val="both"/>
      </w:pPr>
      <w:r w:rsidRPr="00266566">
        <w:rPr>
          <w:b/>
          <w:bCs/>
        </w:rPr>
        <w:t xml:space="preserve">Цель программы: </w:t>
      </w:r>
      <w:r w:rsidRPr="00266566">
        <w:t xml:space="preserve">достижение качественного уровня нравственной и информационной компетентностей личности школьника, способной осознавать ответственность за свою деятельность в процессе изучения основ монтажа и создания собственных видеороликов, интервьюирования. </w:t>
      </w:r>
    </w:p>
    <w:p w:rsidR="00AE06BA" w:rsidRDefault="00AE06BA" w:rsidP="00AE06BA">
      <w:pPr>
        <w:pStyle w:val="Default"/>
        <w:spacing w:line="276" w:lineRule="auto"/>
        <w:jc w:val="both"/>
      </w:pPr>
    </w:p>
    <w:p w:rsidR="007F7B5E" w:rsidRDefault="00A2700C" w:rsidP="00AE06BA">
      <w:pPr>
        <w:pStyle w:val="Default"/>
        <w:spacing w:line="276" w:lineRule="auto"/>
        <w:jc w:val="both"/>
      </w:pPr>
      <w:r w:rsidRPr="00266566">
        <w:rPr>
          <w:b/>
          <w:bCs/>
        </w:rPr>
        <w:t xml:space="preserve">Задачи программы </w:t>
      </w:r>
      <w:r w:rsidRPr="00266566">
        <w:rPr>
          <w:i/>
          <w:iCs/>
        </w:rPr>
        <w:t xml:space="preserve">Развивающая: </w:t>
      </w:r>
      <w:r w:rsidRPr="00266566">
        <w:t xml:space="preserve">- развитие творческих способностей подростков; </w:t>
      </w:r>
      <w:r w:rsidRPr="00266566">
        <w:rPr>
          <w:i/>
          <w:iCs/>
        </w:rPr>
        <w:t xml:space="preserve">Обучающая: </w:t>
      </w:r>
      <w:r w:rsidRPr="00266566">
        <w:t xml:space="preserve">- формирование умений работать в различных программах обработки видео; - овладение основными навыками режиссерского мастерства. </w:t>
      </w:r>
      <w:r w:rsidRPr="00266566">
        <w:rPr>
          <w:i/>
          <w:iCs/>
        </w:rPr>
        <w:t xml:space="preserve">Воспитательная: </w:t>
      </w:r>
      <w:r w:rsidRPr="00266566">
        <w:t>- формирование нравственных основ</w:t>
      </w:r>
      <w:r w:rsidR="007F7B5E">
        <w:t xml:space="preserve"> личности будущего режиссера. </w:t>
      </w:r>
    </w:p>
    <w:p w:rsidR="00A2700C" w:rsidRPr="007F7B5E" w:rsidRDefault="00A2700C" w:rsidP="00AE06BA">
      <w:pPr>
        <w:jc w:val="both"/>
      </w:pPr>
    </w:p>
    <w:p w:rsidR="007F7B5E" w:rsidRPr="00266566" w:rsidRDefault="007F7B5E" w:rsidP="008A0826">
      <w:pPr>
        <w:pStyle w:val="Default"/>
        <w:pageBreakBefore/>
        <w:jc w:val="both"/>
      </w:pPr>
      <w:r w:rsidRPr="00266566">
        <w:rPr>
          <w:b/>
          <w:bCs/>
        </w:rPr>
        <w:lastRenderedPageBreak/>
        <w:t xml:space="preserve">1.4. Отличительные особенности данной дополнительной образовательной программы </w:t>
      </w:r>
    </w:p>
    <w:p w:rsidR="007F7B5E" w:rsidRPr="00266566" w:rsidRDefault="007F7B5E" w:rsidP="008A0826">
      <w:pPr>
        <w:pStyle w:val="Default"/>
        <w:jc w:val="both"/>
      </w:pPr>
      <w:r w:rsidRPr="00266566">
        <w:t>Уровень развития современного общества предполагает использование новых педагогических технологий, формирующих творческую инициативу ученика, развивающих способность самостоятельного поиска необходимой информации. При реализации данной программы «</w:t>
      </w:r>
      <w:r w:rsidR="007E202F">
        <w:t>Юный</w:t>
      </w:r>
      <w:r w:rsidRPr="00266566">
        <w:t xml:space="preserve"> </w:t>
      </w:r>
      <w:r w:rsidR="007E202F" w:rsidRPr="00266566">
        <w:t>режиссёр</w:t>
      </w:r>
      <w:r w:rsidRPr="00266566">
        <w:t xml:space="preserve">» кардинально меняется система взаимоотношений между учителем и учеником. Из носителя и транслятора знаний учитель превращается в организатора деятельности, консультанта и коллегу. Таким образом, рассматриваемая программа способствует превращению образовательного процесса в результативную созидательную творческую работу. </w:t>
      </w:r>
    </w:p>
    <w:p w:rsidR="00AE06BA" w:rsidRDefault="00AE06BA" w:rsidP="008A0826">
      <w:pPr>
        <w:pStyle w:val="Default"/>
        <w:jc w:val="both"/>
        <w:rPr>
          <w:b/>
          <w:bCs/>
          <w:sz w:val="16"/>
          <w:szCs w:val="16"/>
        </w:rPr>
      </w:pPr>
    </w:p>
    <w:p w:rsidR="007F7B5E" w:rsidRPr="00266566" w:rsidRDefault="007F7B5E" w:rsidP="008A0826">
      <w:pPr>
        <w:pStyle w:val="Default"/>
        <w:jc w:val="both"/>
      </w:pPr>
      <w:r w:rsidRPr="00266566">
        <w:rPr>
          <w:b/>
          <w:bCs/>
        </w:rPr>
        <w:t xml:space="preserve">1.5. Возраст детей, участвующих в реализации данной дополнительной образовательной программы </w:t>
      </w:r>
    </w:p>
    <w:p w:rsidR="00A2700C" w:rsidRPr="00266566" w:rsidRDefault="00A2700C" w:rsidP="008A0826">
      <w:pPr>
        <w:pStyle w:val="Default"/>
        <w:jc w:val="both"/>
      </w:pPr>
      <w:r w:rsidRPr="00266566">
        <w:t xml:space="preserve">Программа адресована подросткам 12—17 лет. Обучающиеся проходят собеседование, направленное на выявление их индивидуальности и склонности к выбранной деятельности. Занятия проводятся в группах и индивидуально, сочетая принцип группового обучения с индивидуальным подходом. Условия набора детей в коллектив: принимаются все желающие, на основании заявлений родителей  </w:t>
      </w:r>
      <w:r w:rsidR="00B256B8">
        <w:t>(</w:t>
      </w:r>
      <w:r w:rsidRPr="00266566">
        <w:t>законных представителей). Наполняемость в группах составляет: 1</w:t>
      </w:r>
      <w:r w:rsidR="00786EAA">
        <w:t>0</w:t>
      </w:r>
      <w:r w:rsidRPr="00266566">
        <w:t xml:space="preserve"> человек. </w:t>
      </w:r>
    </w:p>
    <w:p w:rsidR="00AE06BA" w:rsidRDefault="00AE06BA" w:rsidP="008A0826">
      <w:pPr>
        <w:pStyle w:val="Default"/>
        <w:jc w:val="both"/>
        <w:rPr>
          <w:b/>
          <w:bCs/>
          <w:sz w:val="16"/>
          <w:szCs w:val="16"/>
        </w:rPr>
      </w:pPr>
    </w:p>
    <w:p w:rsidR="00A2700C" w:rsidRPr="00266566" w:rsidRDefault="00A2700C" w:rsidP="008A0826">
      <w:pPr>
        <w:pStyle w:val="Default"/>
        <w:jc w:val="both"/>
      </w:pPr>
      <w:r w:rsidRPr="00266566">
        <w:rPr>
          <w:b/>
          <w:bCs/>
        </w:rPr>
        <w:t xml:space="preserve">1.6. Сроки реализации дополнительной образовательной программы </w:t>
      </w:r>
    </w:p>
    <w:p w:rsidR="00A2700C" w:rsidRPr="00266566" w:rsidRDefault="00A2700C" w:rsidP="008A0826">
      <w:pPr>
        <w:pStyle w:val="Default"/>
        <w:jc w:val="both"/>
      </w:pPr>
      <w:r w:rsidRPr="00266566">
        <w:t xml:space="preserve">Настоящая программа кружка рассчитана на один год. Занятия проводятся по </w:t>
      </w:r>
      <w:r w:rsidR="00786EAA">
        <w:t>2</w:t>
      </w:r>
      <w:r w:rsidRPr="00266566">
        <w:t xml:space="preserve"> часа в неделю. Общий объем </w:t>
      </w:r>
      <w:r w:rsidR="00786EAA">
        <w:t>68</w:t>
      </w:r>
      <w:r w:rsidRPr="00266566">
        <w:t xml:space="preserve"> час</w:t>
      </w:r>
      <w:r w:rsidR="00786EAA">
        <w:t>ов</w:t>
      </w:r>
      <w:r w:rsidRPr="00266566">
        <w:t xml:space="preserve">. </w:t>
      </w:r>
    </w:p>
    <w:p w:rsidR="00AE06BA" w:rsidRDefault="00AE06BA" w:rsidP="008A0826">
      <w:pPr>
        <w:pStyle w:val="Default"/>
        <w:jc w:val="both"/>
        <w:rPr>
          <w:b/>
          <w:bCs/>
          <w:sz w:val="16"/>
          <w:szCs w:val="16"/>
        </w:rPr>
      </w:pPr>
    </w:p>
    <w:p w:rsidR="00A2700C" w:rsidRPr="00266566" w:rsidRDefault="00A2700C" w:rsidP="008A0826">
      <w:pPr>
        <w:pStyle w:val="Default"/>
        <w:jc w:val="both"/>
      </w:pPr>
      <w:r w:rsidRPr="00266566">
        <w:rPr>
          <w:b/>
          <w:bCs/>
        </w:rPr>
        <w:t xml:space="preserve">1.7. Формы и режим занятий </w:t>
      </w:r>
    </w:p>
    <w:p w:rsidR="00A2700C" w:rsidRPr="00266566" w:rsidRDefault="00A2700C" w:rsidP="008A0826">
      <w:pPr>
        <w:pStyle w:val="Default"/>
        <w:jc w:val="both"/>
      </w:pPr>
      <w:r w:rsidRPr="00266566">
        <w:rPr>
          <w:b/>
          <w:bCs/>
        </w:rPr>
        <w:t xml:space="preserve">Формы работы </w:t>
      </w:r>
      <w:r w:rsidRPr="00266566">
        <w:t xml:space="preserve">– теоретические, практические, индивидуальные и групповые занятия. Каждое занятие начинается с постановки задачи - характеристики образовательного продукта, который предстоит создать учащимся. </w:t>
      </w:r>
      <w:r w:rsidRPr="00266566">
        <w:rPr>
          <w:b/>
          <w:bCs/>
        </w:rPr>
        <w:t xml:space="preserve">Основным методом </w:t>
      </w:r>
      <w:r w:rsidRPr="00266566">
        <w:t xml:space="preserve">занятий в данном кружке является метод проектов. Разработка каждого проекта реализуется в форме выполнения практической работы на компьютере. </w:t>
      </w:r>
      <w:r w:rsidRPr="00266566">
        <w:rPr>
          <w:b/>
          <w:bCs/>
        </w:rPr>
        <w:t xml:space="preserve">Режим занятий. </w:t>
      </w:r>
      <w:r w:rsidRPr="00266566">
        <w:t xml:space="preserve">Занятия проводятся </w:t>
      </w:r>
      <w:r w:rsidR="00786EAA">
        <w:t>2</w:t>
      </w:r>
      <w:r w:rsidRPr="00266566">
        <w:t xml:space="preserve"> раза в неделю по </w:t>
      </w:r>
      <w:r w:rsidR="001F15E6">
        <w:t>1</w:t>
      </w:r>
      <w:r w:rsidR="008A0826">
        <w:t xml:space="preserve"> академических часа. </w:t>
      </w:r>
      <w:r w:rsidRPr="00266566">
        <w:t xml:space="preserve">Основание – нормативные требования </w:t>
      </w:r>
      <w:proofErr w:type="spellStart"/>
      <w:r w:rsidRPr="00266566">
        <w:t>СанПина</w:t>
      </w:r>
      <w:proofErr w:type="spellEnd"/>
      <w:r w:rsidRPr="00266566">
        <w:t xml:space="preserve">. </w:t>
      </w:r>
    </w:p>
    <w:p w:rsidR="008A0826" w:rsidRDefault="008A0826" w:rsidP="008A0826">
      <w:pPr>
        <w:pStyle w:val="Default"/>
        <w:spacing w:line="276" w:lineRule="auto"/>
        <w:jc w:val="both"/>
        <w:rPr>
          <w:b/>
          <w:bCs/>
          <w:sz w:val="16"/>
          <w:szCs w:val="16"/>
        </w:rPr>
      </w:pPr>
    </w:p>
    <w:p w:rsidR="00A2700C" w:rsidRPr="00266566" w:rsidRDefault="00A2700C" w:rsidP="008A0826">
      <w:pPr>
        <w:pStyle w:val="Default"/>
        <w:spacing w:line="276" w:lineRule="auto"/>
        <w:jc w:val="both"/>
      </w:pPr>
      <w:r w:rsidRPr="00266566">
        <w:rPr>
          <w:b/>
          <w:bCs/>
        </w:rPr>
        <w:t xml:space="preserve">1.8. Ожидаемые результаты и способы определения их результативности </w:t>
      </w:r>
    </w:p>
    <w:p w:rsidR="008A0826" w:rsidRDefault="00A2700C" w:rsidP="008A0826">
      <w:pPr>
        <w:pStyle w:val="Default"/>
        <w:jc w:val="both"/>
      </w:pPr>
      <w:r w:rsidRPr="00266566">
        <w:rPr>
          <w:b/>
          <w:bCs/>
        </w:rPr>
        <w:t xml:space="preserve">Планируемые результаты обучения </w:t>
      </w:r>
      <w:r w:rsidRPr="00266566">
        <w:t xml:space="preserve">- это помочь учащимся повысить свою компетентность в области создания собственных видеороликов, а также приобрести начальную профессиональную подготовку по данному направлению, что повысит их социальную адаптацию после окончания школы. В рамках изучения программы </w:t>
      </w:r>
      <w:r w:rsidRPr="00266566">
        <w:rPr>
          <w:b/>
          <w:bCs/>
        </w:rPr>
        <w:t xml:space="preserve">учащиеся должны владеть следующими знаниями, умениями и способами деятельности: </w:t>
      </w:r>
      <w:r w:rsidRPr="00266566">
        <w:t xml:space="preserve"> </w:t>
      </w:r>
    </w:p>
    <w:p w:rsidR="008A0826" w:rsidRPr="00266566" w:rsidRDefault="008A0826" w:rsidP="008A0826">
      <w:pPr>
        <w:pStyle w:val="Default"/>
      </w:pP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основными методами, этапами проектирования, создания видеоролика; </w:t>
      </w:r>
    </w:p>
    <w:p w:rsidR="008A0826" w:rsidRPr="00266566" w:rsidRDefault="008A0826" w:rsidP="008A0826">
      <w:pPr>
        <w:pStyle w:val="Default"/>
      </w:pP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способами эффективной работы в команде; </w:t>
      </w:r>
    </w:p>
    <w:p w:rsidR="008A0826" w:rsidRPr="00266566" w:rsidRDefault="008A0826" w:rsidP="008A0826">
      <w:pPr>
        <w:pStyle w:val="Default"/>
      </w:pP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опытом коллективной разработки и публичного показа созданного проекта; </w:t>
      </w:r>
    </w:p>
    <w:p w:rsidR="008A0826" w:rsidRPr="00266566" w:rsidRDefault="008A0826" w:rsidP="008A0826">
      <w:pPr>
        <w:pStyle w:val="Default"/>
      </w:pP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участием в жизни школы; </w:t>
      </w:r>
    </w:p>
    <w:p w:rsidR="008A0826" w:rsidRPr="00266566" w:rsidRDefault="008A0826" w:rsidP="008A0826">
      <w:pPr>
        <w:pStyle w:val="Default"/>
      </w:pPr>
      <w:r w:rsidRPr="00266566">
        <w:rPr>
          <w:b/>
          <w:bCs/>
        </w:rPr>
        <w:t>Формы</w:t>
      </w:r>
      <w:r>
        <w:rPr>
          <w:b/>
          <w:bCs/>
        </w:rPr>
        <w:t xml:space="preserve"> </w:t>
      </w:r>
      <w:r w:rsidRPr="00266566">
        <w:rPr>
          <w:b/>
          <w:bCs/>
        </w:rPr>
        <w:t xml:space="preserve"> </w:t>
      </w:r>
      <w:proofErr w:type="gramStart"/>
      <w:r w:rsidRPr="00266566">
        <w:rPr>
          <w:b/>
          <w:bCs/>
        </w:rPr>
        <w:t>проверки</w:t>
      </w:r>
      <w:r>
        <w:rPr>
          <w:b/>
          <w:bCs/>
        </w:rPr>
        <w:t xml:space="preserve"> </w:t>
      </w:r>
      <w:r w:rsidRPr="00266566">
        <w:rPr>
          <w:b/>
          <w:bCs/>
        </w:rPr>
        <w:t xml:space="preserve"> результатов</w:t>
      </w:r>
      <w:r>
        <w:rPr>
          <w:b/>
          <w:bCs/>
        </w:rPr>
        <w:t xml:space="preserve"> </w:t>
      </w:r>
      <w:r w:rsidRPr="00266566">
        <w:rPr>
          <w:b/>
          <w:bCs/>
        </w:rPr>
        <w:t xml:space="preserve"> </w:t>
      </w:r>
      <w:r w:rsidRPr="00266566">
        <w:t xml:space="preserve">освоения </w:t>
      </w:r>
      <w:r>
        <w:t xml:space="preserve"> </w:t>
      </w:r>
      <w:r w:rsidRPr="00266566">
        <w:t>программы</w:t>
      </w:r>
      <w:r>
        <w:t xml:space="preserve"> </w:t>
      </w:r>
      <w:r w:rsidRPr="00266566">
        <w:t xml:space="preserve"> кружка</w:t>
      </w:r>
      <w:proofErr w:type="gramEnd"/>
      <w:r w:rsidRPr="00266566">
        <w:t xml:space="preserve"> включают в себя следующее: </w:t>
      </w:r>
    </w:p>
    <w:p w:rsidR="008A0826" w:rsidRPr="00266566" w:rsidRDefault="008A0826" w:rsidP="008A0826">
      <w:pPr>
        <w:pStyle w:val="Default"/>
      </w:pP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теоретические зачеты; </w:t>
      </w:r>
    </w:p>
    <w:p w:rsidR="008A0826" w:rsidRPr="00266566" w:rsidRDefault="008A0826" w:rsidP="008A0826">
      <w:pPr>
        <w:pStyle w:val="Default"/>
      </w:pP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отчеты по практическим занятиям; </w:t>
      </w:r>
    </w:p>
    <w:p w:rsidR="008A0826" w:rsidRPr="00266566" w:rsidRDefault="008A0826" w:rsidP="008A0826">
      <w:pPr>
        <w:pStyle w:val="Default"/>
      </w:pP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оценку разработанных проектов и публичную защиту результатов. </w:t>
      </w:r>
    </w:p>
    <w:p w:rsidR="008A0826" w:rsidRPr="00266566" w:rsidRDefault="008A0826" w:rsidP="008A0826">
      <w:pPr>
        <w:pStyle w:val="Default"/>
      </w:pPr>
      <w:r w:rsidRPr="00266566">
        <w:rPr>
          <w:b/>
          <w:bCs/>
        </w:rPr>
        <w:t xml:space="preserve">Условиями успешности обучения </w:t>
      </w:r>
      <w:r w:rsidRPr="00266566">
        <w:t xml:space="preserve">в рамках программы кружка являются: </w:t>
      </w:r>
    </w:p>
    <w:p w:rsidR="008A0826" w:rsidRDefault="008A0826" w:rsidP="008A0826">
      <w:pPr>
        <w:pStyle w:val="Default"/>
      </w:pP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активность обучаемого; </w:t>
      </w:r>
    </w:p>
    <w:p w:rsidR="008A0826" w:rsidRPr="00266566" w:rsidRDefault="008A0826" w:rsidP="008A0826">
      <w:pPr>
        <w:pStyle w:val="Default"/>
      </w:pP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повышенная мотивация; </w:t>
      </w:r>
    </w:p>
    <w:p w:rsidR="008A0826" w:rsidRPr="00266566" w:rsidRDefault="008A0826" w:rsidP="008A0826">
      <w:pPr>
        <w:pStyle w:val="Default"/>
      </w:pP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связь обучения с жизнью школы; </w:t>
      </w:r>
    </w:p>
    <w:p w:rsidR="008A0826" w:rsidRPr="00266566" w:rsidRDefault="008A0826" w:rsidP="008A0826">
      <w:pPr>
        <w:pStyle w:val="Default"/>
      </w:pP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трансляция работ по школьному телевизору </w:t>
      </w:r>
    </w:p>
    <w:p w:rsidR="008A0826" w:rsidRPr="00266566" w:rsidRDefault="008A0826" w:rsidP="008A0826">
      <w:pPr>
        <w:pStyle w:val="Default"/>
      </w:pPr>
      <w:r w:rsidRPr="00266566">
        <w:rPr>
          <w:b/>
          <w:bCs/>
        </w:rPr>
        <w:t xml:space="preserve">Способы определения результативности </w:t>
      </w:r>
    </w:p>
    <w:p w:rsidR="008A0826" w:rsidRPr="00266566" w:rsidRDefault="008A0826" w:rsidP="008A0826">
      <w:pPr>
        <w:pStyle w:val="Default"/>
      </w:pP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Педагогическое наблюдение. </w:t>
      </w:r>
      <w:r>
        <w:t xml:space="preserve">        </w:t>
      </w: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Анализ результатов проектных работ </w:t>
      </w:r>
    </w:p>
    <w:p w:rsidR="008A0826" w:rsidRDefault="008A0826" w:rsidP="00A2700C">
      <w:pPr>
        <w:pStyle w:val="Default"/>
      </w:pPr>
    </w:p>
    <w:p w:rsidR="00A2700C" w:rsidRPr="00266566" w:rsidRDefault="00A2700C" w:rsidP="00A2700C">
      <w:pPr>
        <w:pStyle w:val="Default"/>
      </w:pPr>
      <w:r w:rsidRPr="00266566">
        <w:rPr>
          <w:b/>
          <w:bCs/>
        </w:rPr>
        <w:lastRenderedPageBreak/>
        <w:t xml:space="preserve">1.9. Формы подведения итогов реализации дополнительной образовательной программы </w:t>
      </w:r>
    </w:p>
    <w:p w:rsidR="00A2700C" w:rsidRDefault="00A2700C" w:rsidP="00A2700C">
      <w:pPr>
        <w:pStyle w:val="Default"/>
      </w:pPr>
      <w:r w:rsidRPr="00266566">
        <w:rPr>
          <w:rFonts w:ascii="Viner Hand ITC" w:hAnsi="Viner Hand ITC" w:cs="Viner Hand ITC"/>
        </w:rPr>
        <w:t xml:space="preserve">− </w:t>
      </w:r>
      <w:r w:rsidRPr="00266566">
        <w:t xml:space="preserve">Защита проектных работ (видеороликов) </w:t>
      </w:r>
    </w:p>
    <w:p w:rsidR="00343D6E" w:rsidRPr="00266566" w:rsidRDefault="00343D6E" w:rsidP="00A2700C">
      <w:pPr>
        <w:pStyle w:val="Default"/>
      </w:pPr>
    </w:p>
    <w:p w:rsidR="00A2700C" w:rsidRDefault="00343D6E" w:rsidP="00343D6E">
      <w:pPr>
        <w:pStyle w:val="Default"/>
        <w:jc w:val="center"/>
        <w:rPr>
          <w:b/>
          <w:bCs/>
        </w:rPr>
      </w:pPr>
      <w:r w:rsidRPr="00266566">
        <w:rPr>
          <w:b/>
          <w:bCs/>
        </w:rPr>
        <w:t>2. Учебно-тематический</w:t>
      </w:r>
      <w:r>
        <w:rPr>
          <w:b/>
          <w:bCs/>
        </w:rPr>
        <w:t xml:space="preserve">  </w:t>
      </w:r>
      <w:r w:rsidRPr="00266566">
        <w:rPr>
          <w:b/>
          <w:bCs/>
        </w:rPr>
        <w:t>план</w:t>
      </w:r>
    </w:p>
    <w:p w:rsidR="00343D6E" w:rsidRPr="00343D6E" w:rsidRDefault="00343D6E" w:rsidP="00343D6E">
      <w:pPr>
        <w:pStyle w:val="Default"/>
        <w:jc w:val="center"/>
        <w:rPr>
          <w:b/>
          <w:bCs/>
        </w:rPr>
      </w:pPr>
    </w:p>
    <w:tbl>
      <w:tblPr>
        <w:tblStyle w:val="a3"/>
        <w:tblW w:w="10598" w:type="dxa"/>
        <w:tblLayout w:type="fixed"/>
        <w:tblLook w:val="0000" w:firstRow="0" w:lastRow="0" w:firstColumn="0" w:lastColumn="0" w:noHBand="0" w:noVBand="0"/>
      </w:tblPr>
      <w:tblGrid>
        <w:gridCol w:w="817"/>
        <w:gridCol w:w="6095"/>
        <w:gridCol w:w="1134"/>
        <w:gridCol w:w="1276"/>
        <w:gridCol w:w="1276"/>
      </w:tblGrid>
      <w:tr w:rsidR="00343D6E" w:rsidRPr="00266566" w:rsidTr="00343D6E">
        <w:trPr>
          <w:trHeight w:val="270"/>
        </w:trPr>
        <w:tc>
          <w:tcPr>
            <w:tcW w:w="817" w:type="dxa"/>
            <w:vMerge w:val="restart"/>
          </w:tcPr>
          <w:p w:rsidR="00343D6E" w:rsidRPr="00266566" w:rsidRDefault="00343D6E" w:rsidP="007F7B5E">
            <w:pPr>
              <w:pStyle w:val="Default"/>
              <w:jc w:val="center"/>
            </w:pPr>
            <w:r w:rsidRPr="00266566">
              <w:t>№ п/п</w:t>
            </w:r>
          </w:p>
        </w:tc>
        <w:tc>
          <w:tcPr>
            <w:tcW w:w="6095" w:type="dxa"/>
            <w:vMerge w:val="restart"/>
          </w:tcPr>
          <w:p w:rsidR="00343D6E" w:rsidRPr="00266566" w:rsidRDefault="00343D6E">
            <w:pPr>
              <w:pStyle w:val="Default"/>
            </w:pPr>
            <w:r w:rsidRPr="00266566">
              <w:t xml:space="preserve">Раздел. Тема </w:t>
            </w:r>
          </w:p>
        </w:tc>
        <w:tc>
          <w:tcPr>
            <w:tcW w:w="3686" w:type="dxa"/>
            <w:gridSpan w:val="3"/>
          </w:tcPr>
          <w:p w:rsidR="00343D6E" w:rsidRPr="00266566" w:rsidRDefault="00343D6E">
            <w:pPr>
              <w:pStyle w:val="Default"/>
            </w:pPr>
            <w:r w:rsidRPr="00266566">
              <w:t xml:space="preserve">Количество часов </w:t>
            </w:r>
          </w:p>
        </w:tc>
      </w:tr>
      <w:tr w:rsidR="00343D6E" w:rsidRPr="00266566" w:rsidTr="00343D6E">
        <w:trPr>
          <w:trHeight w:val="267"/>
        </w:trPr>
        <w:tc>
          <w:tcPr>
            <w:tcW w:w="817" w:type="dxa"/>
            <w:vMerge/>
          </w:tcPr>
          <w:p w:rsidR="00343D6E" w:rsidRPr="00266566" w:rsidRDefault="00343D6E">
            <w:pPr>
              <w:pStyle w:val="Default"/>
              <w:rPr>
                <w:b/>
                <w:bCs/>
              </w:rPr>
            </w:pPr>
          </w:p>
        </w:tc>
        <w:tc>
          <w:tcPr>
            <w:tcW w:w="6095" w:type="dxa"/>
            <w:vMerge/>
          </w:tcPr>
          <w:p w:rsidR="00343D6E" w:rsidRPr="00266566" w:rsidRDefault="00343D6E">
            <w:pPr>
              <w:pStyle w:val="Default"/>
            </w:pPr>
          </w:p>
        </w:tc>
        <w:tc>
          <w:tcPr>
            <w:tcW w:w="1134" w:type="dxa"/>
          </w:tcPr>
          <w:p w:rsidR="00343D6E" w:rsidRPr="00266566" w:rsidRDefault="00343D6E" w:rsidP="007F7B5E">
            <w:pPr>
              <w:pStyle w:val="Default"/>
            </w:pPr>
            <w:r w:rsidRPr="00266566">
              <w:t>всего</w:t>
            </w:r>
          </w:p>
        </w:tc>
        <w:tc>
          <w:tcPr>
            <w:tcW w:w="1276" w:type="dxa"/>
          </w:tcPr>
          <w:p w:rsidR="00343D6E" w:rsidRPr="00266566" w:rsidRDefault="00343D6E" w:rsidP="007F7B5E">
            <w:pPr>
              <w:pStyle w:val="Default"/>
            </w:pPr>
            <w:r w:rsidRPr="00266566">
              <w:t>теория</w:t>
            </w:r>
          </w:p>
        </w:tc>
        <w:tc>
          <w:tcPr>
            <w:tcW w:w="1276" w:type="dxa"/>
          </w:tcPr>
          <w:p w:rsidR="00343D6E" w:rsidRPr="00266566" w:rsidRDefault="00343D6E" w:rsidP="007F7B5E">
            <w:pPr>
              <w:pStyle w:val="Default"/>
            </w:pPr>
            <w:r w:rsidRPr="00266566">
              <w:t>практика</w:t>
            </w:r>
          </w:p>
        </w:tc>
      </w:tr>
      <w:tr w:rsidR="00A2700C" w:rsidRPr="00266566" w:rsidTr="00343D6E">
        <w:trPr>
          <w:trHeight w:val="288"/>
        </w:trPr>
        <w:tc>
          <w:tcPr>
            <w:tcW w:w="817" w:type="dxa"/>
          </w:tcPr>
          <w:p w:rsidR="00A2700C" w:rsidRPr="00266566" w:rsidRDefault="00A2700C">
            <w:pPr>
              <w:pStyle w:val="Default"/>
            </w:pPr>
            <w:r w:rsidRPr="00266566">
              <w:rPr>
                <w:b/>
                <w:bCs/>
              </w:rPr>
              <w:t xml:space="preserve">1. </w:t>
            </w:r>
          </w:p>
          <w:p w:rsidR="00A2700C" w:rsidRPr="00266566" w:rsidRDefault="00A2700C">
            <w:pPr>
              <w:pStyle w:val="Default"/>
            </w:pPr>
          </w:p>
        </w:tc>
        <w:tc>
          <w:tcPr>
            <w:tcW w:w="6095" w:type="dxa"/>
          </w:tcPr>
          <w:p w:rsidR="00A2700C" w:rsidRPr="00266566" w:rsidRDefault="00A2700C">
            <w:pPr>
              <w:pStyle w:val="Default"/>
            </w:pPr>
            <w:r w:rsidRPr="00266566">
              <w:t>Введение. Основ</w:t>
            </w:r>
            <w:r w:rsidR="00343D6E">
              <w:t>ные понятия при работе с ви</w:t>
            </w:r>
            <w:r w:rsidRPr="00266566">
              <w:t xml:space="preserve">деоинформацией </w:t>
            </w:r>
          </w:p>
        </w:tc>
        <w:tc>
          <w:tcPr>
            <w:tcW w:w="1134" w:type="dxa"/>
          </w:tcPr>
          <w:p w:rsidR="00A2700C" w:rsidRPr="00266566" w:rsidRDefault="00A2700C" w:rsidP="00DF67CF">
            <w:pPr>
              <w:pStyle w:val="Default"/>
            </w:pPr>
            <w:r w:rsidRPr="00266566">
              <w:t>1</w:t>
            </w:r>
            <w:r w:rsidR="00DF67CF">
              <w:t>0</w:t>
            </w:r>
            <w:r w:rsidRPr="00266566">
              <w:t xml:space="preserve"> </w:t>
            </w:r>
          </w:p>
        </w:tc>
        <w:tc>
          <w:tcPr>
            <w:tcW w:w="1276" w:type="dxa"/>
          </w:tcPr>
          <w:p w:rsidR="00A2700C" w:rsidRPr="00266566" w:rsidRDefault="00DF67CF">
            <w:pPr>
              <w:pStyle w:val="Default"/>
            </w:pPr>
            <w:r>
              <w:t>3</w:t>
            </w:r>
            <w:r w:rsidR="00A2700C" w:rsidRPr="00266566">
              <w:t xml:space="preserve"> </w:t>
            </w:r>
          </w:p>
        </w:tc>
        <w:tc>
          <w:tcPr>
            <w:tcW w:w="1276" w:type="dxa"/>
          </w:tcPr>
          <w:p w:rsidR="00A2700C" w:rsidRPr="00266566" w:rsidRDefault="00A2700C">
            <w:pPr>
              <w:pStyle w:val="Default"/>
            </w:pPr>
            <w:r w:rsidRPr="00266566">
              <w:t xml:space="preserve">7 </w:t>
            </w:r>
          </w:p>
        </w:tc>
      </w:tr>
      <w:tr w:rsidR="00A2700C" w:rsidRPr="00266566" w:rsidTr="00343D6E">
        <w:trPr>
          <w:trHeight w:val="127"/>
        </w:trPr>
        <w:tc>
          <w:tcPr>
            <w:tcW w:w="817" w:type="dxa"/>
          </w:tcPr>
          <w:p w:rsidR="00A2700C" w:rsidRPr="00266566" w:rsidRDefault="00A2700C">
            <w:pPr>
              <w:pStyle w:val="Default"/>
            </w:pPr>
            <w:r w:rsidRPr="00266566">
              <w:rPr>
                <w:b/>
                <w:bCs/>
              </w:rPr>
              <w:t xml:space="preserve">2. </w:t>
            </w:r>
          </w:p>
          <w:p w:rsidR="00A2700C" w:rsidRPr="00266566" w:rsidRDefault="00A2700C">
            <w:pPr>
              <w:pStyle w:val="Default"/>
            </w:pPr>
          </w:p>
        </w:tc>
        <w:tc>
          <w:tcPr>
            <w:tcW w:w="6095" w:type="dxa"/>
          </w:tcPr>
          <w:p w:rsidR="00A2700C" w:rsidRPr="00266566" w:rsidRDefault="00A2700C" w:rsidP="00AE06BA">
            <w:pPr>
              <w:pStyle w:val="Default"/>
            </w:pPr>
            <w:r w:rsidRPr="00266566">
              <w:t xml:space="preserve">Производство цифрового видеофильма </w:t>
            </w:r>
          </w:p>
        </w:tc>
        <w:tc>
          <w:tcPr>
            <w:tcW w:w="1134" w:type="dxa"/>
          </w:tcPr>
          <w:p w:rsidR="00A2700C" w:rsidRPr="00266566" w:rsidRDefault="00DF67CF" w:rsidP="00AE06BA">
            <w:pPr>
              <w:pStyle w:val="Default"/>
            </w:pPr>
            <w:r>
              <w:t>10</w:t>
            </w:r>
            <w:r w:rsidR="00A2700C" w:rsidRPr="00266566">
              <w:t xml:space="preserve"> </w:t>
            </w:r>
          </w:p>
        </w:tc>
        <w:tc>
          <w:tcPr>
            <w:tcW w:w="1276" w:type="dxa"/>
          </w:tcPr>
          <w:p w:rsidR="00A2700C" w:rsidRPr="00266566" w:rsidRDefault="00DF67CF">
            <w:pPr>
              <w:pStyle w:val="Default"/>
            </w:pPr>
            <w:r>
              <w:t>4</w:t>
            </w:r>
            <w:r w:rsidR="00A2700C" w:rsidRPr="00266566">
              <w:t xml:space="preserve"> </w:t>
            </w:r>
          </w:p>
        </w:tc>
        <w:tc>
          <w:tcPr>
            <w:tcW w:w="1276" w:type="dxa"/>
          </w:tcPr>
          <w:p w:rsidR="00A2700C" w:rsidRPr="00266566" w:rsidRDefault="00DF67CF">
            <w:pPr>
              <w:pStyle w:val="Default"/>
            </w:pPr>
            <w:r>
              <w:t>6</w:t>
            </w:r>
            <w:r w:rsidR="00A2700C" w:rsidRPr="00266566">
              <w:t xml:space="preserve"> </w:t>
            </w:r>
          </w:p>
        </w:tc>
      </w:tr>
      <w:tr w:rsidR="00A2700C" w:rsidRPr="00266566" w:rsidTr="00343D6E">
        <w:trPr>
          <w:trHeight w:val="288"/>
        </w:trPr>
        <w:tc>
          <w:tcPr>
            <w:tcW w:w="817" w:type="dxa"/>
          </w:tcPr>
          <w:p w:rsidR="00A2700C" w:rsidRPr="00266566" w:rsidRDefault="00A2700C">
            <w:pPr>
              <w:pStyle w:val="Default"/>
            </w:pPr>
            <w:r w:rsidRPr="00266566">
              <w:rPr>
                <w:b/>
                <w:bCs/>
              </w:rPr>
              <w:t xml:space="preserve">3. </w:t>
            </w:r>
          </w:p>
          <w:p w:rsidR="00A2700C" w:rsidRPr="00266566" w:rsidRDefault="00A2700C">
            <w:pPr>
              <w:pStyle w:val="Default"/>
            </w:pPr>
          </w:p>
        </w:tc>
        <w:tc>
          <w:tcPr>
            <w:tcW w:w="6095" w:type="dxa"/>
          </w:tcPr>
          <w:p w:rsidR="00A2700C" w:rsidRPr="00266566" w:rsidRDefault="00A2700C" w:rsidP="00DF67CF">
            <w:pPr>
              <w:pStyle w:val="Default"/>
            </w:pPr>
            <w:r w:rsidRPr="00266566">
              <w:t xml:space="preserve">«Основы профессиональной деятельности» </w:t>
            </w:r>
          </w:p>
        </w:tc>
        <w:tc>
          <w:tcPr>
            <w:tcW w:w="1134" w:type="dxa"/>
          </w:tcPr>
          <w:p w:rsidR="00A2700C" w:rsidRPr="00266566" w:rsidRDefault="00912FF9">
            <w:pPr>
              <w:pStyle w:val="Default"/>
            </w:pPr>
            <w:r>
              <w:t>8</w:t>
            </w:r>
          </w:p>
        </w:tc>
        <w:tc>
          <w:tcPr>
            <w:tcW w:w="2552" w:type="dxa"/>
            <w:gridSpan w:val="2"/>
          </w:tcPr>
          <w:p w:rsidR="00A2700C" w:rsidRPr="00266566" w:rsidRDefault="00912FF9">
            <w:pPr>
              <w:pStyle w:val="Default"/>
            </w:pPr>
            <w:r>
              <w:t>8</w:t>
            </w:r>
          </w:p>
        </w:tc>
      </w:tr>
      <w:tr w:rsidR="00A2700C" w:rsidRPr="00266566" w:rsidTr="00FD1A99">
        <w:trPr>
          <w:trHeight w:val="127"/>
        </w:trPr>
        <w:tc>
          <w:tcPr>
            <w:tcW w:w="817" w:type="dxa"/>
          </w:tcPr>
          <w:p w:rsidR="00A2700C" w:rsidRPr="00266566" w:rsidRDefault="00A2700C">
            <w:pPr>
              <w:pStyle w:val="Default"/>
            </w:pPr>
            <w:r w:rsidRPr="00266566">
              <w:rPr>
                <w:b/>
                <w:bCs/>
              </w:rPr>
              <w:t xml:space="preserve">4. </w:t>
            </w:r>
          </w:p>
          <w:p w:rsidR="00A2700C" w:rsidRPr="00266566" w:rsidRDefault="00A2700C">
            <w:pPr>
              <w:pStyle w:val="Default"/>
            </w:pPr>
          </w:p>
        </w:tc>
        <w:tc>
          <w:tcPr>
            <w:tcW w:w="6095" w:type="dxa"/>
          </w:tcPr>
          <w:p w:rsidR="00A2700C" w:rsidRPr="00266566" w:rsidRDefault="00A2700C">
            <w:pPr>
              <w:pStyle w:val="Default"/>
            </w:pPr>
            <w:r w:rsidRPr="00266566">
              <w:t xml:space="preserve">Работа в программе </w:t>
            </w:r>
            <w:proofErr w:type="spellStart"/>
            <w:r w:rsidRPr="00266566">
              <w:t>Movie</w:t>
            </w:r>
            <w:proofErr w:type="spellEnd"/>
            <w:r w:rsidRPr="00266566">
              <w:t xml:space="preserve"> </w:t>
            </w:r>
            <w:proofErr w:type="spellStart"/>
            <w:r w:rsidRPr="00266566">
              <w:t>Maker</w:t>
            </w:r>
            <w:proofErr w:type="spellEnd"/>
            <w:r w:rsidRPr="00266566">
              <w:t xml:space="preserve"> </w:t>
            </w:r>
          </w:p>
        </w:tc>
        <w:tc>
          <w:tcPr>
            <w:tcW w:w="1134" w:type="dxa"/>
          </w:tcPr>
          <w:p w:rsidR="00A2700C" w:rsidRPr="00266566" w:rsidRDefault="00786EAA" w:rsidP="00DF67CF">
            <w:pPr>
              <w:pStyle w:val="Default"/>
            </w:pPr>
            <w:r>
              <w:t>1</w:t>
            </w:r>
            <w:r w:rsidR="00DF67CF">
              <w:t>5</w:t>
            </w:r>
            <w:r w:rsidR="00A2700C" w:rsidRPr="00266566">
              <w:t xml:space="preserve"> </w:t>
            </w:r>
          </w:p>
        </w:tc>
        <w:tc>
          <w:tcPr>
            <w:tcW w:w="1276" w:type="dxa"/>
          </w:tcPr>
          <w:p w:rsidR="00A2700C" w:rsidRPr="00266566" w:rsidRDefault="00912FF9">
            <w:pPr>
              <w:pStyle w:val="Default"/>
            </w:pPr>
            <w:r>
              <w:t>5</w:t>
            </w:r>
          </w:p>
        </w:tc>
        <w:tc>
          <w:tcPr>
            <w:tcW w:w="1276" w:type="dxa"/>
          </w:tcPr>
          <w:p w:rsidR="00A2700C" w:rsidRPr="00266566" w:rsidRDefault="00912FF9">
            <w:pPr>
              <w:pStyle w:val="Default"/>
            </w:pPr>
            <w:r>
              <w:t>10</w:t>
            </w:r>
          </w:p>
        </w:tc>
      </w:tr>
      <w:tr w:rsidR="00A2700C" w:rsidRPr="00266566" w:rsidTr="00FD1A99">
        <w:trPr>
          <w:trHeight w:val="127"/>
        </w:trPr>
        <w:tc>
          <w:tcPr>
            <w:tcW w:w="817" w:type="dxa"/>
          </w:tcPr>
          <w:p w:rsidR="00A2700C" w:rsidRPr="00266566" w:rsidRDefault="00A2700C">
            <w:pPr>
              <w:pStyle w:val="Default"/>
            </w:pPr>
            <w:r w:rsidRPr="00266566">
              <w:rPr>
                <w:b/>
                <w:bCs/>
              </w:rPr>
              <w:t xml:space="preserve">5. </w:t>
            </w:r>
          </w:p>
          <w:p w:rsidR="00A2700C" w:rsidRPr="00266566" w:rsidRDefault="00A2700C">
            <w:pPr>
              <w:pStyle w:val="Default"/>
            </w:pPr>
          </w:p>
        </w:tc>
        <w:tc>
          <w:tcPr>
            <w:tcW w:w="6095" w:type="dxa"/>
          </w:tcPr>
          <w:p w:rsidR="00A2700C" w:rsidRPr="00266566" w:rsidRDefault="00A2700C">
            <w:pPr>
              <w:pStyle w:val="Default"/>
            </w:pPr>
            <w:r w:rsidRPr="00266566">
              <w:t xml:space="preserve">Работа в программе </w:t>
            </w:r>
            <w:proofErr w:type="spellStart"/>
            <w:r w:rsidRPr="00266566">
              <w:t>Nero</w:t>
            </w:r>
            <w:proofErr w:type="spellEnd"/>
            <w:r w:rsidRPr="00266566">
              <w:t xml:space="preserve"> </w:t>
            </w:r>
            <w:proofErr w:type="spellStart"/>
            <w:r w:rsidRPr="00266566">
              <w:t>Vision</w:t>
            </w:r>
            <w:proofErr w:type="spellEnd"/>
            <w:r w:rsidRPr="00266566">
              <w:t xml:space="preserve"> </w:t>
            </w:r>
          </w:p>
        </w:tc>
        <w:tc>
          <w:tcPr>
            <w:tcW w:w="1134" w:type="dxa"/>
          </w:tcPr>
          <w:p w:rsidR="00A2700C" w:rsidRPr="00266566" w:rsidRDefault="00786EAA" w:rsidP="00DF67CF">
            <w:pPr>
              <w:pStyle w:val="Default"/>
            </w:pPr>
            <w:r>
              <w:t>1</w:t>
            </w:r>
            <w:r w:rsidR="00DF67CF">
              <w:t>5</w:t>
            </w:r>
            <w:r w:rsidR="00A2700C" w:rsidRPr="00266566">
              <w:t xml:space="preserve"> </w:t>
            </w:r>
          </w:p>
        </w:tc>
        <w:tc>
          <w:tcPr>
            <w:tcW w:w="1276" w:type="dxa"/>
          </w:tcPr>
          <w:p w:rsidR="00A2700C" w:rsidRPr="00266566" w:rsidRDefault="00912FF9">
            <w:pPr>
              <w:pStyle w:val="Default"/>
            </w:pPr>
            <w:r>
              <w:t>5</w:t>
            </w:r>
          </w:p>
        </w:tc>
        <w:tc>
          <w:tcPr>
            <w:tcW w:w="1276" w:type="dxa"/>
          </w:tcPr>
          <w:p w:rsidR="00A2700C" w:rsidRPr="00266566" w:rsidRDefault="00912FF9">
            <w:pPr>
              <w:pStyle w:val="Default"/>
            </w:pPr>
            <w:r>
              <w:t>10</w:t>
            </w:r>
          </w:p>
        </w:tc>
      </w:tr>
      <w:tr w:rsidR="00A2700C" w:rsidRPr="00266566" w:rsidTr="00FD1A99">
        <w:trPr>
          <w:trHeight w:val="127"/>
        </w:trPr>
        <w:tc>
          <w:tcPr>
            <w:tcW w:w="817" w:type="dxa"/>
          </w:tcPr>
          <w:p w:rsidR="00A2700C" w:rsidRPr="00266566" w:rsidRDefault="00A2700C">
            <w:pPr>
              <w:pStyle w:val="Default"/>
            </w:pPr>
            <w:r w:rsidRPr="00266566">
              <w:rPr>
                <w:b/>
                <w:bCs/>
              </w:rPr>
              <w:t xml:space="preserve">6. </w:t>
            </w:r>
          </w:p>
          <w:p w:rsidR="00A2700C" w:rsidRPr="00266566" w:rsidRDefault="00A2700C">
            <w:pPr>
              <w:pStyle w:val="Default"/>
            </w:pPr>
          </w:p>
        </w:tc>
        <w:tc>
          <w:tcPr>
            <w:tcW w:w="6095" w:type="dxa"/>
          </w:tcPr>
          <w:p w:rsidR="00A2700C" w:rsidRPr="00266566" w:rsidRDefault="00A2700C">
            <w:pPr>
              <w:pStyle w:val="Default"/>
            </w:pPr>
            <w:r w:rsidRPr="00266566">
              <w:t>Программа «</w:t>
            </w:r>
            <w:proofErr w:type="spellStart"/>
            <w:r w:rsidRPr="00266566">
              <w:t>Pinnacle</w:t>
            </w:r>
            <w:proofErr w:type="spellEnd"/>
            <w:r w:rsidRPr="00266566">
              <w:t xml:space="preserve"> </w:t>
            </w:r>
            <w:proofErr w:type="spellStart"/>
            <w:r w:rsidRPr="00266566">
              <w:t>Studio</w:t>
            </w:r>
            <w:proofErr w:type="spellEnd"/>
            <w:r w:rsidRPr="00266566">
              <w:t xml:space="preserve">» и работа в ней </w:t>
            </w:r>
          </w:p>
        </w:tc>
        <w:tc>
          <w:tcPr>
            <w:tcW w:w="1134" w:type="dxa"/>
          </w:tcPr>
          <w:p w:rsidR="00A2700C" w:rsidRPr="00266566" w:rsidRDefault="00786EAA" w:rsidP="00912FF9">
            <w:pPr>
              <w:pStyle w:val="Default"/>
            </w:pPr>
            <w:r>
              <w:t>1</w:t>
            </w:r>
            <w:r w:rsidR="00912FF9">
              <w:t>0</w:t>
            </w:r>
            <w:r w:rsidR="00A2700C" w:rsidRPr="00266566">
              <w:t xml:space="preserve"> </w:t>
            </w:r>
          </w:p>
        </w:tc>
        <w:tc>
          <w:tcPr>
            <w:tcW w:w="1276" w:type="dxa"/>
          </w:tcPr>
          <w:p w:rsidR="00A2700C" w:rsidRPr="00266566" w:rsidRDefault="00912FF9" w:rsidP="00AE06BA">
            <w:pPr>
              <w:pStyle w:val="Default"/>
            </w:pPr>
            <w:r>
              <w:t>5</w:t>
            </w:r>
          </w:p>
        </w:tc>
        <w:tc>
          <w:tcPr>
            <w:tcW w:w="1276" w:type="dxa"/>
          </w:tcPr>
          <w:p w:rsidR="00A2700C" w:rsidRPr="00266566" w:rsidRDefault="00912FF9" w:rsidP="00846A0F">
            <w:pPr>
              <w:pStyle w:val="Default"/>
            </w:pPr>
            <w:r>
              <w:t>5</w:t>
            </w:r>
          </w:p>
        </w:tc>
      </w:tr>
      <w:tr w:rsidR="00A2700C" w:rsidRPr="00266566" w:rsidTr="00FD1A99">
        <w:trPr>
          <w:trHeight w:val="127"/>
        </w:trPr>
        <w:tc>
          <w:tcPr>
            <w:tcW w:w="6912" w:type="dxa"/>
            <w:gridSpan w:val="2"/>
          </w:tcPr>
          <w:p w:rsidR="00A2700C" w:rsidRPr="00266566" w:rsidRDefault="00A2700C">
            <w:pPr>
              <w:pStyle w:val="Default"/>
            </w:pPr>
            <w:r w:rsidRPr="00266566">
              <w:t xml:space="preserve">Итого </w:t>
            </w:r>
          </w:p>
        </w:tc>
        <w:tc>
          <w:tcPr>
            <w:tcW w:w="3686" w:type="dxa"/>
            <w:gridSpan w:val="3"/>
          </w:tcPr>
          <w:p w:rsidR="00A2700C" w:rsidRPr="00266566" w:rsidRDefault="00912FF9" w:rsidP="00DF67CF">
            <w:pPr>
              <w:pStyle w:val="Default"/>
            </w:pPr>
            <w:r>
              <w:t>68</w:t>
            </w:r>
          </w:p>
        </w:tc>
      </w:tr>
    </w:tbl>
    <w:p w:rsidR="00A2700C" w:rsidRPr="00266566" w:rsidRDefault="00A2700C" w:rsidP="00A2700C">
      <w:pPr>
        <w:rPr>
          <w:sz w:val="24"/>
          <w:szCs w:val="24"/>
        </w:rPr>
      </w:pPr>
    </w:p>
    <w:p w:rsidR="00394AD4" w:rsidRPr="00FD1A99" w:rsidRDefault="00A2700C" w:rsidP="00FD1A99">
      <w:pPr>
        <w:tabs>
          <w:tab w:val="left" w:pos="24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A99">
        <w:rPr>
          <w:rFonts w:ascii="Times New Roman" w:hAnsi="Times New Roman" w:cs="Times New Roman"/>
          <w:b/>
          <w:bCs/>
          <w:sz w:val="24"/>
          <w:szCs w:val="24"/>
        </w:rPr>
        <w:t>3. Содержание программы</w:t>
      </w:r>
    </w:p>
    <w:p w:rsidR="00681F6D" w:rsidRPr="00266566" w:rsidRDefault="00A2700C" w:rsidP="008A0826">
      <w:pPr>
        <w:pStyle w:val="Default"/>
        <w:spacing w:line="276" w:lineRule="auto"/>
        <w:jc w:val="both"/>
      </w:pPr>
      <w:r w:rsidRPr="00266566">
        <w:t>Содержание курса кружка по видеомонтажу «</w:t>
      </w:r>
      <w:r w:rsidR="00681F6D" w:rsidRPr="00266566">
        <w:t>Юный режиссёр</w:t>
      </w:r>
      <w:r w:rsidRPr="00266566">
        <w:t xml:space="preserve">» представлено следующими разделами: </w:t>
      </w:r>
    </w:p>
    <w:p w:rsidR="00DF67CF" w:rsidRDefault="00A2700C" w:rsidP="008A0826">
      <w:pPr>
        <w:pStyle w:val="Default"/>
        <w:spacing w:line="276" w:lineRule="auto"/>
        <w:jc w:val="both"/>
      </w:pPr>
      <w:r w:rsidRPr="00266566">
        <w:rPr>
          <w:b/>
          <w:bCs/>
        </w:rPr>
        <w:t xml:space="preserve">I. Введение. Основные понятия при работе с видеоинформацией </w:t>
      </w:r>
      <w:r w:rsidRPr="00266566">
        <w:t xml:space="preserve">Структура видеоинформации. Представление об аналоговой форме записи видео фрагментов. Перевод в цифровой вид. Цифровая видеозапись. Знакомство с правилами работы кружка. Формулировка целей и задач кружка. Профессия оператора. Телевизионное общение. Техника и технология видеосъемки. Работа с видеокамерой. Правила видеосъемки. Основные </w:t>
      </w:r>
      <w:r w:rsidR="00FA0187" w:rsidRPr="00266566">
        <w:t>приёмы</w:t>
      </w:r>
      <w:r w:rsidRPr="00266566">
        <w:t xml:space="preserve"> работы с видеокамерой при создании фильма. Прикладные программы для работы с видеоинформацией. </w:t>
      </w:r>
    </w:p>
    <w:p w:rsidR="00681F6D" w:rsidRPr="00266566" w:rsidRDefault="00A2700C" w:rsidP="008A0826">
      <w:pPr>
        <w:pStyle w:val="Default"/>
        <w:spacing w:line="276" w:lineRule="auto"/>
        <w:jc w:val="both"/>
      </w:pPr>
      <w:r w:rsidRPr="00266566">
        <w:rPr>
          <w:b/>
          <w:bCs/>
        </w:rPr>
        <w:t xml:space="preserve">II. Работа в программе </w:t>
      </w:r>
      <w:proofErr w:type="spellStart"/>
      <w:r w:rsidRPr="00266566">
        <w:rPr>
          <w:b/>
          <w:bCs/>
        </w:rPr>
        <w:t>Movie</w:t>
      </w:r>
      <w:proofErr w:type="spellEnd"/>
      <w:r w:rsidRPr="00266566">
        <w:rPr>
          <w:b/>
          <w:bCs/>
        </w:rPr>
        <w:t xml:space="preserve"> </w:t>
      </w:r>
      <w:proofErr w:type="spellStart"/>
      <w:r w:rsidRPr="00266566">
        <w:rPr>
          <w:b/>
          <w:bCs/>
        </w:rPr>
        <w:t>Maker</w:t>
      </w:r>
      <w:proofErr w:type="spellEnd"/>
      <w:r w:rsidRPr="00266566">
        <w:rPr>
          <w:b/>
          <w:bCs/>
        </w:rPr>
        <w:t xml:space="preserve"> </w:t>
      </w:r>
      <w:r w:rsidRPr="00266566">
        <w:t xml:space="preserve">Знакомство с программой для создания видеороликов </w:t>
      </w:r>
      <w:proofErr w:type="spellStart"/>
      <w:r w:rsidRPr="00266566">
        <w:t>Movie</w:t>
      </w:r>
      <w:proofErr w:type="spellEnd"/>
      <w:r w:rsidRPr="00266566">
        <w:t xml:space="preserve"> </w:t>
      </w:r>
      <w:proofErr w:type="spellStart"/>
      <w:r w:rsidRPr="00266566">
        <w:t>Maker</w:t>
      </w:r>
      <w:proofErr w:type="spellEnd"/>
      <w:r w:rsidRPr="00266566">
        <w:t xml:space="preserve">. Основные приемы работы в </w:t>
      </w:r>
      <w:proofErr w:type="spellStart"/>
      <w:r w:rsidRPr="00266566">
        <w:t>Movie</w:t>
      </w:r>
      <w:proofErr w:type="spellEnd"/>
      <w:r w:rsidRPr="00266566">
        <w:t xml:space="preserve"> </w:t>
      </w:r>
      <w:proofErr w:type="spellStart"/>
      <w:r w:rsidRPr="00266566">
        <w:t>Maker</w:t>
      </w:r>
      <w:proofErr w:type="spellEnd"/>
      <w:r w:rsidRPr="00266566">
        <w:t xml:space="preserve">. Структура окна программы. Создание и редактирование видеоролика. Настройка переходов между фрагментами, наложение звука, оформление. Сохранение мультимедийных клипов в компактных форматах. Участие в деятельности школы. Создание тематических видеороликов. </w:t>
      </w:r>
    </w:p>
    <w:p w:rsidR="00681F6D" w:rsidRPr="00266566" w:rsidRDefault="00A2700C" w:rsidP="008A0826">
      <w:pPr>
        <w:pStyle w:val="Default"/>
        <w:spacing w:line="276" w:lineRule="auto"/>
        <w:jc w:val="both"/>
      </w:pPr>
      <w:r w:rsidRPr="00266566">
        <w:rPr>
          <w:b/>
          <w:bCs/>
        </w:rPr>
        <w:t xml:space="preserve">III. Работа в программе </w:t>
      </w:r>
      <w:proofErr w:type="spellStart"/>
      <w:r w:rsidRPr="00266566">
        <w:rPr>
          <w:b/>
          <w:bCs/>
        </w:rPr>
        <w:t>Nero</w:t>
      </w:r>
      <w:proofErr w:type="spellEnd"/>
      <w:r w:rsidRPr="00266566">
        <w:rPr>
          <w:b/>
          <w:bCs/>
        </w:rPr>
        <w:t xml:space="preserve"> </w:t>
      </w:r>
      <w:proofErr w:type="spellStart"/>
      <w:r w:rsidRPr="00266566">
        <w:rPr>
          <w:b/>
          <w:bCs/>
        </w:rPr>
        <w:t>Vision</w:t>
      </w:r>
      <w:proofErr w:type="spellEnd"/>
      <w:r w:rsidRPr="00266566">
        <w:rPr>
          <w:b/>
          <w:bCs/>
        </w:rPr>
        <w:t xml:space="preserve"> </w:t>
      </w:r>
      <w:r w:rsidRPr="00266566">
        <w:t xml:space="preserve">Знакомство с программой </w:t>
      </w:r>
      <w:proofErr w:type="spellStart"/>
      <w:r w:rsidRPr="00266566">
        <w:t>Nero</w:t>
      </w:r>
      <w:proofErr w:type="spellEnd"/>
      <w:r w:rsidRPr="00266566">
        <w:t xml:space="preserve"> </w:t>
      </w:r>
      <w:proofErr w:type="spellStart"/>
      <w:r w:rsidRPr="00266566">
        <w:t>Vision</w:t>
      </w:r>
      <w:proofErr w:type="spellEnd"/>
      <w:r w:rsidRPr="00266566">
        <w:t xml:space="preserve">. Сущность, назначение и возможности программы </w:t>
      </w:r>
      <w:proofErr w:type="spellStart"/>
      <w:r w:rsidRPr="00266566">
        <w:t>Nero</w:t>
      </w:r>
      <w:proofErr w:type="spellEnd"/>
      <w:r w:rsidRPr="00266566">
        <w:t xml:space="preserve"> </w:t>
      </w:r>
      <w:proofErr w:type="spellStart"/>
      <w:r w:rsidRPr="00266566">
        <w:t>Vision</w:t>
      </w:r>
      <w:proofErr w:type="spellEnd"/>
      <w:r w:rsidRPr="00266566">
        <w:t xml:space="preserve">. Структура окна. Режимы работы. Создание и сохранение проекта. Редактирование проекта. Захват видео с видеокамер и других внешних устройств захвата. Работа в </w:t>
      </w:r>
      <w:proofErr w:type="gramStart"/>
      <w:r w:rsidRPr="00266566">
        <w:t>про-грамме</w:t>
      </w:r>
      <w:proofErr w:type="gramEnd"/>
      <w:r w:rsidRPr="00266566">
        <w:t xml:space="preserve">. Редактирование видеофайлов. Экспорт видеороликов. Слайд – шоу. Создание видеороликов школьных мероприятий в </w:t>
      </w:r>
      <w:proofErr w:type="spellStart"/>
      <w:r w:rsidRPr="00266566">
        <w:t>Nero</w:t>
      </w:r>
      <w:proofErr w:type="spellEnd"/>
      <w:r w:rsidRPr="00266566">
        <w:t xml:space="preserve"> </w:t>
      </w:r>
      <w:proofErr w:type="spellStart"/>
      <w:r w:rsidRPr="00266566">
        <w:t>Vision</w:t>
      </w:r>
      <w:proofErr w:type="spellEnd"/>
      <w:r w:rsidRPr="00266566">
        <w:t xml:space="preserve">. </w:t>
      </w:r>
    </w:p>
    <w:p w:rsidR="00A2700C" w:rsidRPr="00266566" w:rsidRDefault="00A2700C" w:rsidP="008A0826">
      <w:pPr>
        <w:pStyle w:val="Default"/>
        <w:spacing w:line="276" w:lineRule="auto"/>
        <w:jc w:val="both"/>
      </w:pPr>
      <w:r w:rsidRPr="00266566">
        <w:rPr>
          <w:b/>
          <w:bCs/>
        </w:rPr>
        <w:t>IV. Работа в программе «</w:t>
      </w:r>
      <w:proofErr w:type="spellStart"/>
      <w:r w:rsidRPr="00266566">
        <w:rPr>
          <w:b/>
          <w:bCs/>
        </w:rPr>
        <w:t>Pinnacle</w:t>
      </w:r>
      <w:proofErr w:type="spellEnd"/>
      <w:r w:rsidRPr="00266566">
        <w:rPr>
          <w:b/>
          <w:bCs/>
        </w:rPr>
        <w:t xml:space="preserve"> </w:t>
      </w:r>
      <w:proofErr w:type="spellStart"/>
      <w:r w:rsidRPr="00266566">
        <w:rPr>
          <w:b/>
          <w:bCs/>
        </w:rPr>
        <w:t>Studio</w:t>
      </w:r>
      <w:proofErr w:type="spellEnd"/>
      <w:r w:rsidRPr="00266566">
        <w:rPr>
          <w:b/>
          <w:bCs/>
        </w:rPr>
        <w:t xml:space="preserve">» </w:t>
      </w:r>
      <w:r w:rsidRPr="00266566">
        <w:t>Знакомство с программой «</w:t>
      </w:r>
      <w:proofErr w:type="spellStart"/>
      <w:r w:rsidRPr="00266566">
        <w:t>Pinnacle</w:t>
      </w:r>
      <w:proofErr w:type="spellEnd"/>
      <w:r w:rsidRPr="00266566">
        <w:t xml:space="preserve"> </w:t>
      </w:r>
      <w:proofErr w:type="spellStart"/>
      <w:r w:rsidRPr="00266566">
        <w:t>Studio</w:t>
      </w:r>
      <w:proofErr w:type="spellEnd"/>
      <w:r w:rsidRPr="00266566">
        <w:t>». Сущность, назначение и возможности программы. Структура окна. Режимы работы. Создание и сохранение проекта. Редактирование проекта. Захват видео с видеокамер и других внешних устройств захвата. Работа в программе. Редактирование видеофайлов. Экспорт видеороликов. Слайд – шоу. Создание видеороликов школьных мероприятий в «</w:t>
      </w:r>
      <w:proofErr w:type="spellStart"/>
      <w:r w:rsidRPr="00266566">
        <w:t>Pinnacle</w:t>
      </w:r>
      <w:proofErr w:type="spellEnd"/>
      <w:r w:rsidRPr="00266566">
        <w:t xml:space="preserve"> </w:t>
      </w:r>
      <w:proofErr w:type="spellStart"/>
      <w:r w:rsidRPr="00266566">
        <w:t>Studio</w:t>
      </w:r>
      <w:proofErr w:type="spellEnd"/>
      <w:r w:rsidRPr="00266566">
        <w:t xml:space="preserve">» </w:t>
      </w:r>
    </w:p>
    <w:p w:rsidR="008A0826" w:rsidRDefault="008A0826" w:rsidP="00A2700C">
      <w:pPr>
        <w:tabs>
          <w:tab w:val="left" w:pos="2445"/>
        </w:tabs>
        <w:rPr>
          <w:b/>
          <w:bCs/>
          <w:sz w:val="24"/>
          <w:szCs w:val="24"/>
        </w:rPr>
      </w:pPr>
    </w:p>
    <w:p w:rsidR="008A0826" w:rsidRDefault="008A0826" w:rsidP="00A2700C">
      <w:pPr>
        <w:tabs>
          <w:tab w:val="left" w:pos="2445"/>
        </w:tabs>
        <w:rPr>
          <w:b/>
          <w:bCs/>
          <w:sz w:val="24"/>
          <w:szCs w:val="24"/>
        </w:rPr>
      </w:pPr>
    </w:p>
    <w:p w:rsidR="00A2700C" w:rsidRPr="008A0826" w:rsidRDefault="00A2700C" w:rsidP="008A0826">
      <w:pPr>
        <w:tabs>
          <w:tab w:val="left" w:pos="24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082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Календарно-тематическое планирование.</w:t>
      </w:r>
    </w:p>
    <w:tbl>
      <w:tblPr>
        <w:tblStyle w:val="a3"/>
        <w:tblW w:w="11582" w:type="dxa"/>
        <w:tblLayout w:type="fixed"/>
        <w:tblLook w:val="0000" w:firstRow="0" w:lastRow="0" w:firstColumn="0" w:lastColumn="0" w:noHBand="0" w:noVBand="0"/>
      </w:tblPr>
      <w:tblGrid>
        <w:gridCol w:w="913"/>
        <w:gridCol w:w="8"/>
        <w:gridCol w:w="13"/>
        <w:gridCol w:w="6507"/>
        <w:gridCol w:w="6"/>
        <w:gridCol w:w="19"/>
        <w:gridCol w:w="13"/>
        <w:gridCol w:w="843"/>
        <w:gridCol w:w="7"/>
        <w:gridCol w:w="983"/>
        <w:gridCol w:w="9"/>
        <w:gridCol w:w="1276"/>
        <w:gridCol w:w="985"/>
      </w:tblGrid>
      <w:tr w:rsidR="00A862C0" w:rsidRPr="00266566" w:rsidTr="00A862C0">
        <w:trPr>
          <w:gridAfter w:val="1"/>
          <w:wAfter w:w="985" w:type="dxa"/>
          <w:trHeight w:val="360"/>
        </w:trPr>
        <w:tc>
          <w:tcPr>
            <w:tcW w:w="913" w:type="dxa"/>
            <w:vMerge w:val="restart"/>
          </w:tcPr>
          <w:p w:rsidR="002947D1" w:rsidRPr="00266566" w:rsidRDefault="002947D1">
            <w:pPr>
              <w:pStyle w:val="Default"/>
            </w:pPr>
            <w:r w:rsidRPr="00266566">
              <w:rPr>
                <w:b/>
                <w:bCs/>
              </w:rPr>
              <w:t xml:space="preserve">№ п/п </w:t>
            </w:r>
          </w:p>
        </w:tc>
        <w:tc>
          <w:tcPr>
            <w:tcW w:w="6528" w:type="dxa"/>
            <w:gridSpan w:val="3"/>
            <w:vMerge w:val="restart"/>
          </w:tcPr>
          <w:p w:rsidR="002947D1" w:rsidRPr="00266566" w:rsidRDefault="002947D1">
            <w:pPr>
              <w:pStyle w:val="Default"/>
            </w:pPr>
            <w:r w:rsidRPr="00266566">
              <w:rPr>
                <w:b/>
                <w:bCs/>
              </w:rPr>
              <w:t xml:space="preserve">Раздел. Тема </w:t>
            </w:r>
          </w:p>
        </w:tc>
        <w:tc>
          <w:tcPr>
            <w:tcW w:w="3156" w:type="dxa"/>
            <w:gridSpan w:val="8"/>
          </w:tcPr>
          <w:p w:rsidR="002947D1" w:rsidRPr="00266566" w:rsidRDefault="002947D1" w:rsidP="002947D1">
            <w:pPr>
              <w:pStyle w:val="Default"/>
            </w:pPr>
            <w:r w:rsidRPr="00266566">
              <w:rPr>
                <w:b/>
                <w:bCs/>
              </w:rPr>
              <w:t xml:space="preserve">Количество часов </w:t>
            </w:r>
          </w:p>
        </w:tc>
      </w:tr>
      <w:tr w:rsidR="0072153B" w:rsidRPr="00266566" w:rsidTr="00A862C0">
        <w:trPr>
          <w:gridAfter w:val="1"/>
          <w:wAfter w:w="985" w:type="dxa"/>
          <w:trHeight w:val="270"/>
        </w:trPr>
        <w:tc>
          <w:tcPr>
            <w:tcW w:w="913" w:type="dxa"/>
            <w:vMerge/>
          </w:tcPr>
          <w:p w:rsidR="002947D1" w:rsidRPr="00266566" w:rsidRDefault="002947D1">
            <w:pPr>
              <w:pStyle w:val="Default"/>
              <w:rPr>
                <w:b/>
                <w:bCs/>
              </w:rPr>
            </w:pPr>
          </w:p>
        </w:tc>
        <w:tc>
          <w:tcPr>
            <w:tcW w:w="6528" w:type="dxa"/>
            <w:gridSpan w:val="3"/>
            <w:vMerge/>
          </w:tcPr>
          <w:p w:rsidR="002947D1" w:rsidRPr="00266566" w:rsidRDefault="002947D1">
            <w:pPr>
              <w:pStyle w:val="Default"/>
              <w:rPr>
                <w:b/>
                <w:bCs/>
              </w:rPr>
            </w:pPr>
          </w:p>
        </w:tc>
        <w:tc>
          <w:tcPr>
            <w:tcW w:w="881" w:type="dxa"/>
            <w:gridSpan w:val="4"/>
          </w:tcPr>
          <w:p w:rsidR="002947D1" w:rsidRPr="00266566" w:rsidRDefault="002947D1" w:rsidP="002947D1">
            <w:pPr>
              <w:pStyle w:val="Default"/>
              <w:rPr>
                <w:b/>
                <w:bCs/>
              </w:rPr>
            </w:pPr>
          </w:p>
        </w:tc>
        <w:tc>
          <w:tcPr>
            <w:tcW w:w="999" w:type="dxa"/>
            <w:gridSpan w:val="3"/>
          </w:tcPr>
          <w:p w:rsidR="002947D1" w:rsidRPr="00266566" w:rsidRDefault="002947D1" w:rsidP="002947D1">
            <w:pPr>
              <w:pStyle w:val="Default"/>
              <w:rPr>
                <w:b/>
                <w:bCs/>
              </w:rPr>
            </w:pPr>
          </w:p>
        </w:tc>
        <w:tc>
          <w:tcPr>
            <w:tcW w:w="1276" w:type="dxa"/>
          </w:tcPr>
          <w:p w:rsidR="002947D1" w:rsidRPr="00266566" w:rsidRDefault="002947D1" w:rsidP="002947D1">
            <w:pPr>
              <w:pStyle w:val="Default"/>
              <w:rPr>
                <w:b/>
                <w:bCs/>
              </w:rPr>
            </w:pPr>
          </w:p>
        </w:tc>
      </w:tr>
      <w:tr w:rsidR="0072153B" w:rsidRPr="00266566" w:rsidTr="00A862C0">
        <w:trPr>
          <w:gridAfter w:val="1"/>
          <w:wAfter w:w="985" w:type="dxa"/>
          <w:trHeight w:val="125"/>
        </w:trPr>
        <w:tc>
          <w:tcPr>
            <w:tcW w:w="913" w:type="dxa"/>
          </w:tcPr>
          <w:p w:rsidR="002947D1" w:rsidRPr="00266566" w:rsidRDefault="002947D1">
            <w:pPr>
              <w:pStyle w:val="Default"/>
            </w:pPr>
          </w:p>
        </w:tc>
        <w:tc>
          <w:tcPr>
            <w:tcW w:w="6528" w:type="dxa"/>
            <w:gridSpan w:val="3"/>
          </w:tcPr>
          <w:p w:rsidR="002947D1" w:rsidRPr="00266566" w:rsidRDefault="002947D1">
            <w:pPr>
              <w:pStyle w:val="Default"/>
            </w:pPr>
          </w:p>
        </w:tc>
        <w:tc>
          <w:tcPr>
            <w:tcW w:w="881" w:type="dxa"/>
            <w:gridSpan w:val="4"/>
          </w:tcPr>
          <w:p w:rsidR="002947D1" w:rsidRPr="003859C1" w:rsidRDefault="002947D1">
            <w:pPr>
              <w:pStyle w:val="Default"/>
            </w:pPr>
            <w:r w:rsidRPr="003859C1">
              <w:rPr>
                <w:bCs/>
              </w:rPr>
              <w:t>всего</w:t>
            </w:r>
          </w:p>
        </w:tc>
        <w:tc>
          <w:tcPr>
            <w:tcW w:w="999" w:type="dxa"/>
            <w:gridSpan w:val="3"/>
          </w:tcPr>
          <w:p w:rsidR="002947D1" w:rsidRPr="003859C1" w:rsidRDefault="002947D1" w:rsidP="002947D1">
            <w:pPr>
              <w:pStyle w:val="Default"/>
            </w:pPr>
            <w:r w:rsidRPr="003859C1">
              <w:rPr>
                <w:bCs/>
              </w:rPr>
              <w:t>теория</w:t>
            </w:r>
          </w:p>
        </w:tc>
        <w:tc>
          <w:tcPr>
            <w:tcW w:w="1276" w:type="dxa"/>
          </w:tcPr>
          <w:p w:rsidR="002947D1" w:rsidRPr="003859C1" w:rsidRDefault="002947D1" w:rsidP="002947D1">
            <w:pPr>
              <w:pStyle w:val="Default"/>
            </w:pPr>
            <w:r w:rsidRPr="003859C1">
              <w:rPr>
                <w:bCs/>
              </w:rPr>
              <w:t>практика</w:t>
            </w:r>
          </w:p>
        </w:tc>
      </w:tr>
      <w:tr w:rsidR="0072153B" w:rsidRPr="00266566" w:rsidTr="00A862C0">
        <w:trPr>
          <w:gridAfter w:val="1"/>
          <w:wAfter w:w="985" w:type="dxa"/>
          <w:trHeight w:val="286"/>
        </w:trPr>
        <w:tc>
          <w:tcPr>
            <w:tcW w:w="913" w:type="dxa"/>
          </w:tcPr>
          <w:p w:rsidR="002947D1" w:rsidRPr="00637AE3" w:rsidRDefault="00637AE3">
            <w:pPr>
              <w:pStyle w:val="Default"/>
            </w:pP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6528" w:type="dxa"/>
            <w:gridSpan w:val="3"/>
          </w:tcPr>
          <w:p w:rsidR="002947D1" w:rsidRPr="00266566" w:rsidRDefault="002947D1" w:rsidP="002947D1">
            <w:pPr>
              <w:pStyle w:val="Default"/>
              <w:rPr>
                <w:b/>
                <w:bCs/>
              </w:rPr>
            </w:pPr>
            <w:r w:rsidRPr="00266566">
              <w:rPr>
                <w:b/>
                <w:bCs/>
              </w:rPr>
              <w:t xml:space="preserve">Введение. Основные понятия </w:t>
            </w:r>
          </w:p>
          <w:p w:rsidR="002947D1" w:rsidRPr="00266566" w:rsidRDefault="002947D1" w:rsidP="002947D1">
            <w:pPr>
              <w:pStyle w:val="Default"/>
            </w:pPr>
            <w:r w:rsidRPr="00266566">
              <w:rPr>
                <w:b/>
                <w:bCs/>
              </w:rPr>
              <w:t xml:space="preserve">при работе с видеоинформацией </w:t>
            </w:r>
          </w:p>
        </w:tc>
        <w:tc>
          <w:tcPr>
            <w:tcW w:w="881" w:type="dxa"/>
            <w:gridSpan w:val="4"/>
          </w:tcPr>
          <w:p w:rsidR="002947D1" w:rsidRPr="00266566" w:rsidRDefault="00294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7D1" w:rsidRPr="00266566" w:rsidRDefault="002947D1" w:rsidP="002947D1">
            <w:pPr>
              <w:pStyle w:val="Default"/>
            </w:pPr>
          </w:p>
        </w:tc>
        <w:tc>
          <w:tcPr>
            <w:tcW w:w="999" w:type="dxa"/>
            <w:gridSpan w:val="3"/>
          </w:tcPr>
          <w:p w:rsidR="002947D1" w:rsidRPr="00266566" w:rsidRDefault="00294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7D1" w:rsidRPr="00266566" w:rsidRDefault="002947D1" w:rsidP="002947D1">
            <w:pPr>
              <w:pStyle w:val="Default"/>
            </w:pPr>
          </w:p>
        </w:tc>
        <w:tc>
          <w:tcPr>
            <w:tcW w:w="1276" w:type="dxa"/>
          </w:tcPr>
          <w:p w:rsidR="002947D1" w:rsidRPr="00266566" w:rsidRDefault="00294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47D1" w:rsidRPr="00266566" w:rsidRDefault="002947D1" w:rsidP="002947D1">
            <w:pPr>
              <w:pStyle w:val="Default"/>
            </w:pPr>
          </w:p>
        </w:tc>
      </w:tr>
      <w:tr w:rsidR="0072153B" w:rsidRPr="00266566" w:rsidTr="00A862C0">
        <w:trPr>
          <w:gridAfter w:val="1"/>
          <w:wAfter w:w="985" w:type="dxa"/>
          <w:trHeight w:val="288"/>
        </w:trPr>
        <w:tc>
          <w:tcPr>
            <w:tcW w:w="913" w:type="dxa"/>
          </w:tcPr>
          <w:p w:rsidR="002947D1" w:rsidRPr="00266566" w:rsidRDefault="00637AE3">
            <w:pPr>
              <w:pStyle w:val="Default"/>
            </w:pPr>
            <w:r>
              <w:t>1</w:t>
            </w:r>
          </w:p>
        </w:tc>
        <w:tc>
          <w:tcPr>
            <w:tcW w:w="6528" w:type="dxa"/>
            <w:gridSpan w:val="3"/>
          </w:tcPr>
          <w:p w:rsidR="002947D1" w:rsidRPr="00266566" w:rsidRDefault="002947D1" w:rsidP="003859C1">
            <w:pPr>
              <w:pStyle w:val="Default"/>
            </w:pPr>
            <w:r w:rsidRPr="00266566">
              <w:t>Знакомство с правилами работы школьной видеостудии. Цели и задачи видеостудии</w:t>
            </w:r>
            <w:r w:rsidR="00EB5F01">
              <w:t>.</w:t>
            </w:r>
            <w:r w:rsidRPr="00266566">
              <w:t xml:space="preserve"> </w:t>
            </w:r>
            <w:r w:rsidR="00EB5F01" w:rsidRPr="00266566">
              <w:t>Общие сведения о цифровом видео. Структура видеоинформации</w:t>
            </w:r>
          </w:p>
        </w:tc>
        <w:tc>
          <w:tcPr>
            <w:tcW w:w="881" w:type="dxa"/>
            <w:gridSpan w:val="4"/>
          </w:tcPr>
          <w:p w:rsidR="002947D1" w:rsidRPr="00266566" w:rsidRDefault="00EB5F01">
            <w:pPr>
              <w:pStyle w:val="Default"/>
            </w:pPr>
            <w:r>
              <w:t>3</w:t>
            </w:r>
          </w:p>
        </w:tc>
        <w:tc>
          <w:tcPr>
            <w:tcW w:w="999" w:type="dxa"/>
            <w:gridSpan w:val="3"/>
          </w:tcPr>
          <w:p w:rsidR="002947D1" w:rsidRPr="00266566" w:rsidRDefault="00EB5F01">
            <w:pPr>
              <w:pStyle w:val="Default"/>
            </w:pPr>
            <w:r>
              <w:t>3</w:t>
            </w:r>
          </w:p>
        </w:tc>
        <w:tc>
          <w:tcPr>
            <w:tcW w:w="1276" w:type="dxa"/>
          </w:tcPr>
          <w:p w:rsidR="002947D1" w:rsidRPr="00266566" w:rsidRDefault="002947D1" w:rsidP="002947D1">
            <w:pPr>
              <w:pStyle w:val="Default"/>
            </w:pPr>
          </w:p>
        </w:tc>
      </w:tr>
      <w:tr w:rsidR="0072153B" w:rsidRPr="00266566" w:rsidTr="00A862C0">
        <w:trPr>
          <w:gridAfter w:val="1"/>
          <w:wAfter w:w="985" w:type="dxa"/>
          <w:trHeight w:val="288"/>
        </w:trPr>
        <w:tc>
          <w:tcPr>
            <w:tcW w:w="913" w:type="dxa"/>
          </w:tcPr>
          <w:p w:rsidR="002947D1" w:rsidRPr="00266566" w:rsidRDefault="00637AE3">
            <w:pPr>
              <w:pStyle w:val="Default"/>
            </w:pPr>
            <w:r>
              <w:t>2</w:t>
            </w:r>
          </w:p>
        </w:tc>
        <w:tc>
          <w:tcPr>
            <w:tcW w:w="6528" w:type="dxa"/>
            <w:gridSpan w:val="3"/>
          </w:tcPr>
          <w:p w:rsidR="002947D1" w:rsidRPr="00266566" w:rsidRDefault="00EB5F01">
            <w:pPr>
              <w:pStyle w:val="Default"/>
            </w:pPr>
            <w:r w:rsidRPr="00266566">
              <w:t>Телевизионное общение в кадре и за кадром Техника и технология видеосъемки</w:t>
            </w:r>
            <w:r>
              <w:t>.</w:t>
            </w:r>
            <w:r w:rsidRPr="00266566">
              <w:t xml:space="preserve"> Работа с видеокамерой. Правила видеосъемки</w:t>
            </w:r>
          </w:p>
        </w:tc>
        <w:tc>
          <w:tcPr>
            <w:tcW w:w="881" w:type="dxa"/>
            <w:gridSpan w:val="4"/>
          </w:tcPr>
          <w:p w:rsidR="002947D1" w:rsidRPr="00266566" w:rsidRDefault="00EB5F01">
            <w:pPr>
              <w:pStyle w:val="Default"/>
            </w:pPr>
            <w:r>
              <w:t>3</w:t>
            </w:r>
          </w:p>
        </w:tc>
        <w:tc>
          <w:tcPr>
            <w:tcW w:w="999" w:type="dxa"/>
            <w:gridSpan w:val="3"/>
          </w:tcPr>
          <w:p w:rsidR="002947D1" w:rsidRPr="00266566" w:rsidRDefault="002947D1">
            <w:pPr>
              <w:pStyle w:val="Default"/>
            </w:pPr>
            <w:r w:rsidRPr="00266566">
              <w:t xml:space="preserve">1 </w:t>
            </w:r>
          </w:p>
        </w:tc>
        <w:tc>
          <w:tcPr>
            <w:tcW w:w="1276" w:type="dxa"/>
          </w:tcPr>
          <w:p w:rsidR="002947D1" w:rsidRPr="00266566" w:rsidRDefault="00EB5F01" w:rsidP="002947D1">
            <w:pPr>
              <w:pStyle w:val="Default"/>
            </w:pPr>
            <w:r>
              <w:t>2</w:t>
            </w:r>
          </w:p>
        </w:tc>
      </w:tr>
      <w:tr w:rsidR="0072153B" w:rsidRPr="00266566" w:rsidTr="00A862C0">
        <w:trPr>
          <w:gridAfter w:val="1"/>
          <w:wAfter w:w="985" w:type="dxa"/>
          <w:trHeight w:val="289"/>
        </w:trPr>
        <w:tc>
          <w:tcPr>
            <w:tcW w:w="913" w:type="dxa"/>
          </w:tcPr>
          <w:p w:rsidR="002947D1" w:rsidRPr="00266566" w:rsidRDefault="00637AE3">
            <w:pPr>
              <w:pStyle w:val="Default"/>
            </w:pPr>
            <w:r>
              <w:t>3</w:t>
            </w:r>
          </w:p>
        </w:tc>
        <w:tc>
          <w:tcPr>
            <w:tcW w:w="6528" w:type="dxa"/>
            <w:gridSpan w:val="3"/>
          </w:tcPr>
          <w:p w:rsidR="002947D1" w:rsidRPr="00266566" w:rsidRDefault="00EB5F01" w:rsidP="003859C1">
            <w:pPr>
              <w:pStyle w:val="Default"/>
            </w:pPr>
            <w:r w:rsidRPr="00266566">
              <w:t xml:space="preserve">Основные </w:t>
            </w:r>
            <w:proofErr w:type="spellStart"/>
            <w:r w:rsidRPr="00266566">
              <w:t>приѐмы</w:t>
            </w:r>
            <w:proofErr w:type="spellEnd"/>
            <w:r w:rsidRPr="00266566">
              <w:t xml:space="preserve"> работы с видеокамерой при создании фильма</w:t>
            </w:r>
            <w:r>
              <w:t xml:space="preserve">. </w:t>
            </w:r>
            <w:r w:rsidRPr="00266566">
              <w:t xml:space="preserve"> Прикладные программы для видеокамеры. Прикладные программы для работы на ПК</w:t>
            </w:r>
          </w:p>
        </w:tc>
        <w:tc>
          <w:tcPr>
            <w:tcW w:w="881" w:type="dxa"/>
            <w:gridSpan w:val="4"/>
          </w:tcPr>
          <w:p w:rsidR="002947D1" w:rsidRPr="00266566" w:rsidRDefault="00EB5F01">
            <w:pPr>
              <w:pStyle w:val="Default"/>
            </w:pPr>
            <w:r>
              <w:t>4</w:t>
            </w:r>
          </w:p>
        </w:tc>
        <w:tc>
          <w:tcPr>
            <w:tcW w:w="999" w:type="dxa"/>
            <w:gridSpan w:val="3"/>
          </w:tcPr>
          <w:p w:rsidR="002947D1" w:rsidRPr="00266566" w:rsidRDefault="002947D1">
            <w:pPr>
              <w:pStyle w:val="Default"/>
            </w:pPr>
            <w:r w:rsidRPr="00266566">
              <w:t xml:space="preserve">1 </w:t>
            </w:r>
          </w:p>
        </w:tc>
        <w:tc>
          <w:tcPr>
            <w:tcW w:w="1276" w:type="dxa"/>
          </w:tcPr>
          <w:p w:rsidR="002947D1" w:rsidRPr="00266566" w:rsidRDefault="00EB5F01" w:rsidP="002947D1">
            <w:pPr>
              <w:pStyle w:val="Default"/>
            </w:pPr>
            <w:r>
              <w:t>3</w:t>
            </w:r>
          </w:p>
        </w:tc>
      </w:tr>
      <w:tr w:rsidR="00A862C0" w:rsidRPr="00266566" w:rsidTr="00A862C0">
        <w:trPr>
          <w:gridAfter w:val="1"/>
          <w:wAfter w:w="985" w:type="dxa"/>
          <w:trHeight w:val="125"/>
        </w:trPr>
        <w:tc>
          <w:tcPr>
            <w:tcW w:w="913" w:type="dxa"/>
          </w:tcPr>
          <w:p w:rsidR="00637AE3" w:rsidRPr="00266566" w:rsidRDefault="00637AE3">
            <w:pPr>
              <w:pStyle w:val="Default"/>
            </w:pPr>
          </w:p>
        </w:tc>
        <w:tc>
          <w:tcPr>
            <w:tcW w:w="6528" w:type="dxa"/>
            <w:gridSpan w:val="3"/>
          </w:tcPr>
          <w:p w:rsidR="00637AE3" w:rsidRPr="00266566" w:rsidRDefault="00637AE3" w:rsidP="00F20252">
            <w:pPr>
              <w:pStyle w:val="Default"/>
            </w:pPr>
            <w:r w:rsidRPr="00266566">
              <w:rPr>
                <w:b/>
                <w:bCs/>
              </w:rPr>
              <w:t xml:space="preserve">Итого по теме 1 </w:t>
            </w:r>
          </w:p>
        </w:tc>
        <w:tc>
          <w:tcPr>
            <w:tcW w:w="3156" w:type="dxa"/>
            <w:gridSpan w:val="8"/>
          </w:tcPr>
          <w:p w:rsidR="00637AE3" w:rsidRPr="00266566" w:rsidRDefault="00637AE3" w:rsidP="0057791A">
            <w:pPr>
              <w:pStyle w:val="Default"/>
            </w:pPr>
            <w:r>
              <w:rPr>
                <w:b/>
                <w:bCs/>
              </w:rPr>
              <w:t>10</w:t>
            </w:r>
          </w:p>
        </w:tc>
      </w:tr>
      <w:tr w:rsidR="00637AE3" w:rsidRPr="00266566" w:rsidTr="00A862C0">
        <w:trPr>
          <w:gridAfter w:val="1"/>
          <w:wAfter w:w="985" w:type="dxa"/>
          <w:trHeight w:val="127"/>
        </w:trPr>
        <w:tc>
          <w:tcPr>
            <w:tcW w:w="913" w:type="dxa"/>
          </w:tcPr>
          <w:p w:rsidR="00637AE3" w:rsidRPr="00637AE3" w:rsidRDefault="00637AE3">
            <w:pPr>
              <w:pStyle w:val="Default"/>
            </w:pPr>
            <w:r>
              <w:rPr>
                <w:lang w:val="en-US"/>
              </w:rPr>
              <w:t>II</w:t>
            </w:r>
            <w:r>
              <w:t xml:space="preserve">. </w:t>
            </w:r>
          </w:p>
        </w:tc>
        <w:tc>
          <w:tcPr>
            <w:tcW w:w="9684" w:type="dxa"/>
            <w:gridSpan w:val="11"/>
          </w:tcPr>
          <w:p w:rsidR="00637AE3" w:rsidRPr="00266566" w:rsidRDefault="00637AE3" w:rsidP="00637AE3">
            <w:pPr>
              <w:pStyle w:val="Default"/>
            </w:pPr>
            <w:r w:rsidRPr="00266566">
              <w:rPr>
                <w:b/>
                <w:bCs/>
              </w:rPr>
              <w:t xml:space="preserve">Производство цифрового видеофильма </w:t>
            </w:r>
          </w:p>
        </w:tc>
      </w:tr>
      <w:tr w:rsidR="00A862C0" w:rsidRPr="00266566" w:rsidTr="00A862C0">
        <w:trPr>
          <w:gridAfter w:val="1"/>
          <w:wAfter w:w="985" w:type="dxa"/>
          <w:trHeight w:val="127"/>
        </w:trPr>
        <w:tc>
          <w:tcPr>
            <w:tcW w:w="913" w:type="dxa"/>
          </w:tcPr>
          <w:p w:rsidR="0057791A" w:rsidRPr="00266566" w:rsidRDefault="00AA034C">
            <w:pPr>
              <w:pStyle w:val="Default"/>
            </w:pPr>
            <w:r>
              <w:t>4</w:t>
            </w:r>
          </w:p>
        </w:tc>
        <w:tc>
          <w:tcPr>
            <w:tcW w:w="6528" w:type="dxa"/>
            <w:gridSpan w:val="3"/>
          </w:tcPr>
          <w:p w:rsidR="0057791A" w:rsidRPr="00266566" w:rsidRDefault="0057791A" w:rsidP="00340032">
            <w:pPr>
              <w:pStyle w:val="Default"/>
              <w:jc w:val="both"/>
            </w:pPr>
            <w:r w:rsidRPr="00266566">
              <w:t>Введение в основы производства видеосъемки</w:t>
            </w:r>
            <w:r w:rsidR="00340032">
              <w:t>.</w:t>
            </w:r>
            <w:r w:rsidRPr="00266566">
              <w:t xml:space="preserve"> </w:t>
            </w:r>
            <w:r w:rsidR="00340032" w:rsidRPr="00266566">
              <w:t>Звук при видеосъемке</w:t>
            </w:r>
            <w:r w:rsidR="00340032">
              <w:t>.</w:t>
            </w:r>
            <w:r w:rsidR="00340032" w:rsidRPr="00266566">
              <w:t xml:space="preserve"> Виды планов</w:t>
            </w:r>
            <w:r w:rsidR="00340032">
              <w:t>.</w:t>
            </w:r>
            <w:r w:rsidR="00340032" w:rsidRPr="00266566">
              <w:t xml:space="preserve"> Выбор объекта съемки</w:t>
            </w:r>
            <w:r w:rsidR="00340032">
              <w:t>.</w:t>
            </w:r>
            <w:r w:rsidR="00340032" w:rsidRPr="00266566">
              <w:t xml:space="preserve"> Особенности и техника съёмки: на открытом воздухе, при искусственном освещении</w:t>
            </w:r>
          </w:p>
        </w:tc>
        <w:tc>
          <w:tcPr>
            <w:tcW w:w="881" w:type="dxa"/>
            <w:gridSpan w:val="4"/>
          </w:tcPr>
          <w:p w:rsidR="0057791A" w:rsidRPr="00266566" w:rsidRDefault="00180FBB">
            <w:pPr>
              <w:pStyle w:val="Default"/>
            </w:pPr>
            <w:r>
              <w:t>3</w:t>
            </w:r>
            <w:r w:rsidR="0057791A" w:rsidRPr="00266566">
              <w:t xml:space="preserve"> </w:t>
            </w:r>
          </w:p>
        </w:tc>
        <w:tc>
          <w:tcPr>
            <w:tcW w:w="999" w:type="dxa"/>
            <w:gridSpan w:val="3"/>
          </w:tcPr>
          <w:p w:rsidR="0057791A" w:rsidRPr="00266566" w:rsidRDefault="0057791A">
            <w:pPr>
              <w:pStyle w:val="Default"/>
            </w:pPr>
            <w:r w:rsidRPr="00266566">
              <w:t xml:space="preserve">1 </w:t>
            </w:r>
          </w:p>
        </w:tc>
        <w:tc>
          <w:tcPr>
            <w:tcW w:w="1276" w:type="dxa"/>
          </w:tcPr>
          <w:p w:rsidR="0057791A" w:rsidRPr="00266566" w:rsidRDefault="00180FBB" w:rsidP="0057791A">
            <w:pPr>
              <w:pStyle w:val="Default"/>
            </w:pPr>
            <w:r>
              <w:t>2</w:t>
            </w:r>
          </w:p>
        </w:tc>
      </w:tr>
      <w:tr w:rsidR="00A862C0" w:rsidRPr="00266566" w:rsidTr="00A862C0">
        <w:trPr>
          <w:gridAfter w:val="1"/>
          <w:wAfter w:w="985" w:type="dxa"/>
          <w:trHeight w:val="127"/>
        </w:trPr>
        <w:tc>
          <w:tcPr>
            <w:tcW w:w="913" w:type="dxa"/>
          </w:tcPr>
          <w:p w:rsidR="0057791A" w:rsidRPr="00266566" w:rsidRDefault="00AA034C">
            <w:pPr>
              <w:pStyle w:val="Default"/>
            </w:pPr>
            <w:r>
              <w:t>5</w:t>
            </w:r>
          </w:p>
        </w:tc>
        <w:tc>
          <w:tcPr>
            <w:tcW w:w="6528" w:type="dxa"/>
            <w:gridSpan w:val="3"/>
          </w:tcPr>
          <w:p w:rsidR="0057791A" w:rsidRPr="00266566" w:rsidRDefault="00340032" w:rsidP="00340032">
            <w:pPr>
              <w:pStyle w:val="Default"/>
              <w:jc w:val="both"/>
            </w:pPr>
            <w:r w:rsidRPr="00266566">
              <w:t>Навыки выбора объекта съемки, построение изображения в кадре; расположение объектов, входящих в кадр. Практика съёмки с рук и со штативом. Съёмка  при недостаточной освещенности, против света, в тени, для высвечивания отдельных затемнённых деталей. Навыки правильного выбора расстояния до объектива.</w:t>
            </w:r>
            <w:r w:rsidR="00180FBB" w:rsidRPr="00266566">
              <w:t xml:space="preserve"> Съёмка</w:t>
            </w:r>
            <w:r w:rsidR="00180FBB">
              <w:t xml:space="preserve"> в лесу, открытой местности.</w:t>
            </w:r>
          </w:p>
        </w:tc>
        <w:tc>
          <w:tcPr>
            <w:tcW w:w="881" w:type="dxa"/>
            <w:gridSpan w:val="4"/>
          </w:tcPr>
          <w:p w:rsidR="0057791A" w:rsidRPr="00266566" w:rsidRDefault="00180FBB">
            <w:pPr>
              <w:pStyle w:val="Default"/>
            </w:pPr>
            <w:r>
              <w:t>4</w:t>
            </w:r>
          </w:p>
        </w:tc>
        <w:tc>
          <w:tcPr>
            <w:tcW w:w="999" w:type="dxa"/>
            <w:gridSpan w:val="3"/>
          </w:tcPr>
          <w:p w:rsidR="0057791A" w:rsidRPr="00266566" w:rsidRDefault="0057791A">
            <w:pPr>
              <w:pStyle w:val="Default"/>
            </w:pPr>
            <w:r w:rsidRPr="00266566">
              <w:t xml:space="preserve">2 </w:t>
            </w:r>
          </w:p>
        </w:tc>
        <w:tc>
          <w:tcPr>
            <w:tcW w:w="1276" w:type="dxa"/>
          </w:tcPr>
          <w:p w:rsidR="0057791A" w:rsidRPr="00266566" w:rsidRDefault="00180FBB" w:rsidP="0057791A">
            <w:pPr>
              <w:pStyle w:val="Default"/>
            </w:pPr>
            <w:r>
              <w:t>2</w:t>
            </w:r>
          </w:p>
        </w:tc>
      </w:tr>
      <w:tr w:rsidR="00A862C0" w:rsidRPr="00266566" w:rsidTr="00A862C0">
        <w:trPr>
          <w:gridAfter w:val="1"/>
          <w:wAfter w:w="985" w:type="dxa"/>
          <w:trHeight w:val="288"/>
        </w:trPr>
        <w:tc>
          <w:tcPr>
            <w:tcW w:w="913" w:type="dxa"/>
          </w:tcPr>
          <w:p w:rsidR="0057791A" w:rsidRPr="00266566" w:rsidRDefault="00AA034C">
            <w:pPr>
              <w:pStyle w:val="Default"/>
            </w:pPr>
            <w:r>
              <w:t>6</w:t>
            </w:r>
          </w:p>
        </w:tc>
        <w:tc>
          <w:tcPr>
            <w:tcW w:w="6528" w:type="dxa"/>
            <w:gridSpan w:val="3"/>
          </w:tcPr>
          <w:p w:rsidR="0057791A" w:rsidRPr="00266566" w:rsidRDefault="00180FBB" w:rsidP="00180FBB">
            <w:pPr>
              <w:pStyle w:val="Default"/>
              <w:jc w:val="both"/>
            </w:pPr>
            <w:r w:rsidRPr="00266566">
              <w:t>Видеофонограмма (общее понятие). Определение формата видеофонограммы. Добавление новой информации к имеющейся на видеофонограмме. Электронный монтаж</w:t>
            </w:r>
          </w:p>
        </w:tc>
        <w:tc>
          <w:tcPr>
            <w:tcW w:w="881" w:type="dxa"/>
            <w:gridSpan w:val="4"/>
          </w:tcPr>
          <w:p w:rsidR="0057791A" w:rsidRPr="00266566" w:rsidRDefault="00180FBB">
            <w:pPr>
              <w:pStyle w:val="Default"/>
            </w:pPr>
            <w:r>
              <w:t>3</w:t>
            </w:r>
            <w:r w:rsidR="0057791A" w:rsidRPr="00266566">
              <w:t xml:space="preserve"> </w:t>
            </w:r>
          </w:p>
        </w:tc>
        <w:tc>
          <w:tcPr>
            <w:tcW w:w="999" w:type="dxa"/>
            <w:gridSpan w:val="3"/>
          </w:tcPr>
          <w:p w:rsidR="0057791A" w:rsidRPr="00266566" w:rsidRDefault="0057791A">
            <w:pPr>
              <w:pStyle w:val="Default"/>
            </w:pPr>
            <w:r w:rsidRPr="00266566">
              <w:t xml:space="preserve">1 </w:t>
            </w:r>
          </w:p>
        </w:tc>
        <w:tc>
          <w:tcPr>
            <w:tcW w:w="1276" w:type="dxa"/>
          </w:tcPr>
          <w:p w:rsidR="0057791A" w:rsidRPr="00266566" w:rsidRDefault="00180FBB" w:rsidP="0057791A">
            <w:pPr>
              <w:pStyle w:val="Default"/>
            </w:pPr>
            <w:r>
              <w:t>2</w:t>
            </w:r>
          </w:p>
        </w:tc>
      </w:tr>
      <w:tr w:rsidR="005204F5" w:rsidRPr="00266566" w:rsidTr="00A862C0">
        <w:trPr>
          <w:gridAfter w:val="1"/>
          <w:wAfter w:w="985" w:type="dxa"/>
          <w:trHeight w:val="125"/>
        </w:trPr>
        <w:tc>
          <w:tcPr>
            <w:tcW w:w="7441" w:type="dxa"/>
            <w:gridSpan w:val="4"/>
          </w:tcPr>
          <w:p w:rsidR="005204F5" w:rsidRPr="00266566" w:rsidRDefault="005204F5">
            <w:pPr>
              <w:pStyle w:val="Default"/>
            </w:pPr>
            <w:r w:rsidRPr="00266566">
              <w:rPr>
                <w:b/>
                <w:bCs/>
              </w:rPr>
              <w:t xml:space="preserve">Итого по теме 2 </w:t>
            </w:r>
          </w:p>
        </w:tc>
        <w:tc>
          <w:tcPr>
            <w:tcW w:w="3156" w:type="dxa"/>
            <w:gridSpan w:val="8"/>
          </w:tcPr>
          <w:p w:rsidR="005204F5" w:rsidRPr="00266566" w:rsidRDefault="005204F5" w:rsidP="0057791A">
            <w:pPr>
              <w:pStyle w:val="Default"/>
            </w:pPr>
            <w:r>
              <w:rPr>
                <w:b/>
                <w:bCs/>
              </w:rPr>
              <w:t>10</w:t>
            </w:r>
          </w:p>
        </w:tc>
      </w:tr>
      <w:tr w:rsidR="00E8238F" w:rsidRPr="00266566" w:rsidTr="00A862C0">
        <w:trPr>
          <w:gridAfter w:val="1"/>
          <w:wAfter w:w="985" w:type="dxa"/>
          <w:trHeight w:val="286"/>
        </w:trPr>
        <w:tc>
          <w:tcPr>
            <w:tcW w:w="913" w:type="dxa"/>
          </w:tcPr>
          <w:p w:rsidR="002E4418" w:rsidRPr="00AA034C" w:rsidRDefault="00AA034C">
            <w:pPr>
              <w:pStyle w:val="Default"/>
            </w:pPr>
            <w:r>
              <w:rPr>
                <w:lang w:val="en-US"/>
              </w:rPr>
              <w:t>III</w:t>
            </w:r>
            <w:r>
              <w:t>.</w:t>
            </w:r>
          </w:p>
        </w:tc>
        <w:tc>
          <w:tcPr>
            <w:tcW w:w="9684" w:type="dxa"/>
            <w:gridSpan w:val="11"/>
          </w:tcPr>
          <w:p w:rsidR="002E4418" w:rsidRPr="00266566" w:rsidRDefault="002E4418" w:rsidP="005204F5">
            <w:pPr>
              <w:pStyle w:val="Default"/>
            </w:pPr>
            <w:r w:rsidRPr="00266566">
              <w:rPr>
                <w:b/>
                <w:bCs/>
              </w:rPr>
              <w:t xml:space="preserve">«Основы профессиональной деятельности» </w:t>
            </w:r>
          </w:p>
        </w:tc>
      </w:tr>
      <w:tr w:rsidR="00AA034C" w:rsidRPr="00266566" w:rsidTr="00A862C0">
        <w:trPr>
          <w:gridAfter w:val="1"/>
          <w:wAfter w:w="985" w:type="dxa"/>
          <w:trHeight w:val="288"/>
        </w:trPr>
        <w:tc>
          <w:tcPr>
            <w:tcW w:w="913" w:type="dxa"/>
          </w:tcPr>
          <w:p w:rsidR="007233F2" w:rsidRPr="00266566" w:rsidRDefault="00AA034C">
            <w:pPr>
              <w:pStyle w:val="Default"/>
            </w:pPr>
            <w:r>
              <w:t>7</w:t>
            </w:r>
          </w:p>
        </w:tc>
        <w:tc>
          <w:tcPr>
            <w:tcW w:w="6534" w:type="dxa"/>
            <w:gridSpan w:val="4"/>
          </w:tcPr>
          <w:p w:rsidR="007233F2" w:rsidRPr="00266566" w:rsidRDefault="007233F2" w:rsidP="002E4418">
            <w:pPr>
              <w:pStyle w:val="Default"/>
            </w:pPr>
            <w:r w:rsidRPr="00266566">
              <w:t xml:space="preserve">Знакомство с профессией Видео оператор  и  оператор видеомонтажа </w:t>
            </w:r>
          </w:p>
        </w:tc>
        <w:tc>
          <w:tcPr>
            <w:tcW w:w="875" w:type="dxa"/>
            <w:gridSpan w:val="3"/>
          </w:tcPr>
          <w:p w:rsidR="007233F2" w:rsidRPr="00266566" w:rsidRDefault="005204F5">
            <w:pPr>
              <w:pStyle w:val="Default"/>
            </w:pPr>
            <w:r>
              <w:t>2</w:t>
            </w:r>
          </w:p>
        </w:tc>
        <w:tc>
          <w:tcPr>
            <w:tcW w:w="999" w:type="dxa"/>
            <w:gridSpan w:val="3"/>
          </w:tcPr>
          <w:p w:rsidR="007233F2" w:rsidRPr="00266566" w:rsidRDefault="005204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233F2" w:rsidRPr="00266566" w:rsidRDefault="007233F2" w:rsidP="007233F2">
            <w:pPr>
              <w:pStyle w:val="Default"/>
            </w:pPr>
          </w:p>
        </w:tc>
        <w:tc>
          <w:tcPr>
            <w:tcW w:w="1276" w:type="dxa"/>
          </w:tcPr>
          <w:p w:rsidR="007233F2" w:rsidRPr="00266566" w:rsidRDefault="007233F2" w:rsidP="007233F2">
            <w:pPr>
              <w:pStyle w:val="Default"/>
            </w:pPr>
          </w:p>
        </w:tc>
      </w:tr>
      <w:tr w:rsidR="00AA034C" w:rsidRPr="00266566" w:rsidTr="00A862C0">
        <w:trPr>
          <w:gridAfter w:val="1"/>
          <w:wAfter w:w="985" w:type="dxa"/>
          <w:trHeight w:val="208"/>
        </w:trPr>
        <w:tc>
          <w:tcPr>
            <w:tcW w:w="913" w:type="dxa"/>
          </w:tcPr>
          <w:p w:rsidR="007233F2" w:rsidRPr="00266566" w:rsidRDefault="00AA034C">
            <w:pPr>
              <w:pStyle w:val="Default"/>
            </w:pPr>
            <w:r>
              <w:t>8</w:t>
            </w:r>
          </w:p>
        </w:tc>
        <w:tc>
          <w:tcPr>
            <w:tcW w:w="6534" w:type="dxa"/>
            <w:gridSpan w:val="4"/>
          </w:tcPr>
          <w:p w:rsidR="007233F2" w:rsidRPr="00266566" w:rsidRDefault="005204F5">
            <w:pPr>
              <w:pStyle w:val="Default"/>
            </w:pPr>
            <w:r w:rsidRPr="00266566">
              <w:t>Знакомство с профессионалами СМИ</w:t>
            </w:r>
          </w:p>
        </w:tc>
        <w:tc>
          <w:tcPr>
            <w:tcW w:w="875" w:type="dxa"/>
            <w:gridSpan w:val="3"/>
          </w:tcPr>
          <w:p w:rsidR="007233F2" w:rsidRPr="00266566" w:rsidRDefault="00912FF9">
            <w:pPr>
              <w:pStyle w:val="Default"/>
            </w:pPr>
            <w:r>
              <w:t>3</w:t>
            </w:r>
          </w:p>
        </w:tc>
        <w:tc>
          <w:tcPr>
            <w:tcW w:w="999" w:type="dxa"/>
            <w:gridSpan w:val="3"/>
          </w:tcPr>
          <w:p w:rsidR="007233F2" w:rsidRPr="00266566" w:rsidRDefault="00912FF9" w:rsidP="007233F2">
            <w:pPr>
              <w:pStyle w:val="Default"/>
            </w:pPr>
            <w:r>
              <w:t>3</w:t>
            </w:r>
          </w:p>
        </w:tc>
        <w:tc>
          <w:tcPr>
            <w:tcW w:w="1276" w:type="dxa"/>
          </w:tcPr>
          <w:p w:rsidR="007233F2" w:rsidRPr="00266566" w:rsidRDefault="007233F2" w:rsidP="007233F2">
            <w:pPr>
              <w:pStyle w:val="Default"/>
            </w:pPr>
          </w:p>
        </w:tc>
      </w:tr>
      <w:tr w:rsidR="00AA034C" w:rsidRPr="00266566" w:rsidTr="00A862C0">
        <w:trPr>
          <w:gridAfter w:val="1"/>
          <w:wAfter w:w="985" w:type="dxa"/>
          <w:trHeight w:val="208"/>
        </w:trPr>
        <w:tc>
          <w:tcPr>
            <w:tcW w:w="913" w:type="dxa"/>
          </w:tcPr>
          <w:p w:rsidR="007233F2" w:rsidRPr="00266566" w:rsidRDefault="00AA034C">
            <w:pPr>
              <w:pStyle w:val="Default"/>
            </w:pPr>
            <w:r>
              <w:t>9</w:t>
            </w:r>
          </w:p>
        </w:tc>
        <w:tc>
          <w:tcPr>
            <w:tcW w:w="6534" w:type="dxa"/>
            <w:gridSpan w:val="4"/>
          </w:tcPr>
          <w:p w:rsidR="007233F2" w:rsidRPr="00266566" w:rsidRDefault="005204F5">
            <w:pPr>
              <w:pStyle w:val="Default"/>
            </w:pPr>
            <w:r w:rsidRPr="00266566">
              <w:t>Кто делает новости?»</w:t>
            </w:r>
            <w:r>
              <w:t>,</w:t>
            </w:r>
            <w:r w:rsidRPr="00266566">
              <w:t xml:space="preserve"> «Где делают новости?»</w:t>
            </w:r>
          </w:p>
        </w:tc>
        <w:tc>
          <w:tcPr>
            <w:tcW w:w="875" w:type="dxa"/>
            <w:gridSpan w:val="3"/>
          </w:tcPr>
          <w:p w:rsidR="007233F2" w:rsidRPr="00266566" w:rsidRDefault="00912FF9">
            <w:pPr>
              <w:pStyle w:val="Default"/>
            </w:pPr>
            <w:r>
              <w:t>3</w:t>
            </w:r>
          </w:p>
        </w:tc>
        <w:tc>
          <w:tcPr>
            <w:tcW w:w="999" w:type="dxa"/>
            <w:gridSpan w:val="3"/>
          </w:tcPr>
          <w:p w:rsidR="007233F2" w:rsidRPr="00266566" w:rsidRDefault="00912FF9" w:rsidP="007233F2">
            <w:pPr>
              <w:pStyle w:val="Default"/>
            </w:pPr>
            <w:r>
              <w:t>3</w:t>
            </w:r>
          </w:p>
        </w:tc>
        <w:tc>
          <w:tcPr>
            <w:tcW w:w="1276" w:type="dxa"/>
          </w:tcPr>
          <w:p w:rsidR="007233F2" w:rsidRPr="00266566" w:rsidRDefault="007233F2" w:rsidP="007233F2">
            <w:pPr>
              <w:pStyle w:val="Default"/>
            </w:pPr>
          </w:p>
        </w:tc>
      </w:tr>
      <w:tr w:rsidR="00A862C0" w:rsidRPr="00266566" w:rsidTr="00A862C0">
        <w:trPr>
          <w:gridAfter w:val="1"/>
          <w:wAfter w:w="985" w:type="dxa"/>
          <w:trHeight w:val="125"/>
        </w:trPr>
        <w:tc>
          <w:tcPr>
            <w:tcW w:w="7447" w:type="dxa"/>
            <w:gridSpan w:val="5"/>
          </w:tcPr>
          <w:p w:rsidR="007233F2" w:rsidRPr="00266566" w:rsidRDefault="007233F2">
            <w:pPr>
              <w:pStyle w:val="Default"/>
            </w:pPr>
            <w:r w:rsidRPr="00266566">
              <w:rPr>
                <w:b/>
                <w:bCs/>
              </w:rPr>
              <w:t xml:space="preserve">Итого по теме 3 </w:t>
            </w:r>
          </w:p>
        </w:tc>
        <w:tc>
          <w:tcPr>
            <w:tcW w:w="875" w:type="dxa"/>
            <w:gridSpan w:val="3"/>
          </w:tcPr>
          <w:p w:rsidR="007233F2" w:rsidRPr="00266566" w:rsidRDefault="00912FF9">
            <w:pPr>
              <w:pStyle w:val="Default"/>
            </w:pPr>
            <w:r>
              <w:rPr>
                <w:b/>
                <w:bCs/>
              </w:rPr>
              <w:t>8</w:t>
            </w:r>
          </w:p>
        </w:tc>
        <w:tc>
          <w:tcPr>
            <w:tcW w:w="999" w:type="dxa"/>
            <w:gridSpan w:val="3"/>
          </w:tcPr>
          <w:p w:rsidR="007233F2" w:rsidRPr="00266566" w:rsidRDefault="007233F2" w:rsidP="007233F2">
            <w:pPr>
              <w:pStyle w:val="Default"/>
            </w:pPr>
          </w:p>
        </w:tc>
        <w:tc>
          <w:tcPr>
            <w:tcW w:w="1276" w:type="dxa"/>
          </w:tcPr>
          <w:p w:rsidR="007233F2" w:rsidRPr="00266566" w:rsidRDefault="007233F2" w:rsidP="007233F2">
            <w:pPr>
              <w:pStyle w:val="Default"/>
            </w:pPr>
          </w:p>
        </w:tc>
      </w:tr>
      <w:tr w:rsidR="00C81FC4" w:rsidRPr="00266566" w:rsidTr="00A862C0">
        <w:trPr>
          <w:gridAfter w:val="1"/>
          <w:wAfter w:w="985" w:type="dxa"/>
          <w:trHeight w:val="127"/>
        </w:trPr>
        <w:tc>
          <w:tcPr>
            <w:tcW w:w="913" w:type="dxa"/>
          </w:tcPr>
          <w:p w:rsidR="00D54DEA" w:rsidRPr="00266566" w:rsidRDefault="00D54DEA">
            <w:pPr>
              <w:pStyle w:val="Default"/>
              <w:rPr>
                <w:color w:val="auto"/>
              </w:rPr>
            </w:pPr>
          </w:p>
          <w:p w:rsidR="00D54DEA" w:rsidRPr="00266566" w:rsidRDefault="00D54DEA">
            <w:pPr>
              <w:pStyle w:val="Default"/>
            </w:pPr>
          </w:p>
        </w:tc>
        <w:tc>
          <w:tcPr>
            <w:tcW w:w="9684" w:type="dxa"/>
            <w:gridSpan w:val="11"/>
          </w:tcPr>
          <w:p w:rsidR="00954BAE" w:rsidRPr="00266566" w:rsidRDefault="00954BAE">
            <w:pPr>
              <w:pStyle w:val="Default"/>
            </w:pPr>
          </w:p>
          <w:p w:rsidR="00D54DEA" w:rsidRPr="00266566" w:rsidRDefault="00D54DEA">
            <w:pPr>
              <w:pStyle w:val="Default"/>
            </w:pPr>
            <w:r w:rsidRPr="00266566">
              <w:rPr>
                <w:b/>
                <w:bCs/>
              </w:rPr>
              <w:t xml:space="preserve">Работа в программе </w:t>
            </w:r>
            <w:proofErr w:type="spellStart"/>
            <w:r w:rsidRPr="00266566">
              <w:rPr>
                <w:b/>
                <w:bCs/>
              </w:rPr>
              <w:t>Movie</w:t>
            </w:r>
            <w:proofErr w:type="spellEnd"/>
            <w:r w:rsidRPr="00266566">
              <w:rPr>
                <w:b/>
                <w:bCs/>
              </w:rPr>
              <w:t xml:space="preserve"> </w:t>
            </w:r>
            <w:proofErr w:type="spellStart"/>
            <w:r w:rsidRPr="00266566">
              <w:rPr>
                <w:b/>
                <w:bCs/>
              </w:rPr>
              <w:t>Maker</w:t>
            </w:r>
            <w:proofErr w:type="spellEnd"/>
            <w:r w:rsidRPr="00266566">
              <w:rPr>
                <w:b/>
                <w:bCs/>
              </w:rPr>
              <w:t xml:space="preserve"> </w:t>
            </w:r>
          </w:p>
        </w:tc>
      </w:tr>
      <w:tr w:rsidR="003B67DA" w:rsidRPr="00266566" w:rsidTr="00A862C0">
        <w:trPr>
          <w:gridAfter w:val="1"/>
          <w:wAfter w:w="985" w:type="dxa"/>
          <w:trHeight w:val="288"/>
        </w:trPr>
        <w:tc>
          <w:tcPr>
            <w:tcW w:w="913" w:type="dxa"/>
          </w:tcPr>
          <w:p w:rsidR="003B67DA" w:rsidRPr="00266566" w:rsidRDefault="003B67DA">
            <w:pPr>
              <w:pStyle w:val="Default"/>
              <w:rPr>
                <w:color w:val="auto"/>
              </w:rPr>
            </w:pPr>
          </w:p>
          <w:p w:rsidR="003B67DA" w:rsidRPr="00266566" w:rsidRDefault="003B67DA">
            <w:pPr>
              <w:pStyle w:val="Default"/>
            </w:pPr>
            <w:r w:rsidRPr="00266566">
              <w:t xml:space="preserve">10.1. </w:t>
            </w:r>
          </w:p>
        </w:tc>
        <w:tc>
          <w:tcPr>
            <w:tcW w:w="6553" w:type="dxa"/>
            <w:gridSpan w:val="5"/>
          </w:tcPr>
          <w:p w:rsidR="003B67DA" w:rsidRPr="00266566" w:rsidRDefault="003B67DA">
            <w:pPr>
              <w:pStyle w:val="Default"/>
            </w:pPr>
            <w:r w:rsidRPr="00266566">
              <w:t xml:space="preserve">Сущность и назначение программы </w:t>
            </w:r>
            <w:proofErr w:type="spellStart"/>
            <w:r w:rsidRPr="00266566">
              <w:t>Movie</w:t>
            </w:r>
            <w:proofErr w:type="spellEnd"/>
            <w:r w:rsidRPr="00266566">
              <w:t xml:space="preserve"> </w:t>
            </w:r>
            <w:proofErr w:type="spellStart"/>
            <w:r w:rsidRPr="00266566">
              <w:t>Maker</w:t>
            </w:r>
            <w:proofErr w:type="spellEnd"/>
            <w:r>
              <w:t>.</w:t>
            </w:r>
            <w:r w:rsidRPr="00266566">
              <w:t xml:space="preserve"> Возможности программы </w:t>
            </w:r>
            <w:proofErr w:type="spellStart"/>
            <w:r w:rsidRPr="00266566">
              <w:t>Movie</w:t>
            </w:r>
            <w:proofErr w:type="spellEnd"/>
            <w:r w:rsidRPr="00266566">
              <w:t xml:space="preserve"> </w:t>
            </w:r>
            <w:proofErr w:type="spellStart"/>
            <w:r w:rsidRPr="00266566">
              <w:t>Maker</w:t>
            </w:r>
            <w:proofErr w:type="spellEnd"/>
          </w:p>
        </w:tc>
        <w:tc>
          <w:tcPr>
            <w:tcW w:w="856" w:type="dxa"/>
            <w:gridSpan w:val="2"/>
          </w:tcPr>
          <w:p w:rsidR="003B67DA" w:rsidRPr="00266566" w:rsidRDefault="00912FF9">
            <w:pPr>
              <w:pStyle w:val="Default"/>
            </w:pPr>
            <w:r>
              <w:t>1</w:t>
            </w:r>
          </w:p>
        </w:tc>
        <w:tc>
          <w:tcPr>
            <w:tcW w:w="990" w:type="dxa"/>
            <w:gridSpan w:val="2"/>
          </w:tcPr>
          <w:p w:rsidR="003B67DA" w:rsidRPr="00266566" w:rsidRDefault="00912FF9">
            <w:pPr>
              <w:pStyle w:val="Default"/>
            </w:pPr>
            <w:r>
              <w:t>1</w:t>
            </w:r>
          </w:p>
        </w:tc>
        <w:tc>
          <w:tcPr>
            <w:tcW w:w="1285" w:type="dxa"/>
            <w:gridSpan w:val="2"/>
          </w:tcPr>
          <w:p w:rsidR="003B67DA" w:rsidRPr="00266566" w:rsidRDefault="003B67DA" w:rsidP="003B67DA">
            <w:pPr>
              <w:pStyle w:val="Default"/>
            </w:pPr>
          </w:p>
        </w:tc>
      </w:tr>
      <w:tr w:rsidR="003B67DA" w:rsidRPr="00266566" w:rsidTr="00A862C0">
        <w:trPr>
          <w:gridAfter w:val="1"/>
          <w:wAfter w:w="985" w:type="dxa"/>
          <w:trHeight w:val="170"/>
        </w:trPr>
        <w:tc>
          <w:tcPr>
            <w:tcW w:w="913" w:type="dxa"/>
          </w:tcPr>
          <w:p w:rsidR="003B67DA" w:rsidRPr="00266566" w:rsidRDefault="003B67DA">
            <w:pPr>
              <w:pStyle w:val="Default"/>
            </w:pPr>
            <w:r w:rsidRPr="00266566">
              <w:t xml:space="preserve">10.2. </w:t>
            </w:r>
          </w:p>
        </w:tc>
        <w:tc>
          <w:tcPr>
            <w:tcW w:w="6553" w:type="dxa"/>
            <w:gridSpan w:val="5"/>
          </w:tcPr>
          <w:p w:rsidR="003B67DA" w:rsidRPr="00266566" w:rsidRDefault="003B67DA">
            <w:pPr>
              <w:pStyle w:val="Default"/>
            </w:pPr>
            <w:r w:rsidRPr="00266566">
              <w:t>Этапы монтажа фильма</w:t>
            </w:r>
            <w:r>
              <w:t>.</w:t>
            </w:r>
            <w:r w:rsidRPr="00266566">
              <w:t xml:space="preserve"> Режимы разрезания и склеивания кадров  </w:t>
            </w:r>
            <w:proofErr w:type="gramStart"/>
            <w:r w:rsidRPr="00266566">
              <w:t>видео-ролика</w:t>
            </w:r>
            <w:proofErr w:type="gramEnd"/>
          </w:p>
        </w:tc>
        <w:tc>
          <w:tcPr>
            <w:tcW w:w="856" w:type="dxa"/>
            <w:gridSpan w:val="2"/>
          </w:tcPr>
          <w:p w:rsidR="003B67DA" w:rsidRPr="00266566" w:rsidRDefault="00912FF9">
            <w:pPr>
              <w:pStyle w:val="Default"/>
            </w:pPr>
            <w:r>
              <w:t>2</w:t>
            </w:r>
          </w:p>
        </w:tc>
        <w:tc>
          <w:tcPr>
            <w:tcW w:w="990" w:type="dxa"/>
            <w:gridSpan w:val="2"/>
          </w:tcPr>
          <w:p w:rsidR="003B67DA" w:rsidRPr="00266566" w:rsidRDefault="00912FF9">
            <w:pPr>
              <w:pStyle w:val="Default"/>
            </w:pPr>
            <w:r>
              <w:t>2</w:t>
            </w:r>
            <w:r w:rsidR="003B67DA" w:rsidRPr="00266566">
              <w:t xml:space="preserve"> </w:t>
            </w:r>
          </w:p>
        </w:tc>
        <w:tc>
          <w:tcPr>
            <w:tcW w:w="1285" w:type="dxa"/>
            <w:gridSpan w:val="2"/>
          </w:tcPr>
          <w:p w:rsidR="003B67DA" w:rsidRPr="00266566" w:rsidRDefault="003B67DA" w:rsidP="003B67DA">
            <w:pPr>
              <w:pStyle w:val="Default"/>
            </w:pPr>
          </w:p>
        </w:tc>
      </w:tr>
      <w:tr w:rsidR="0072153B" w:rsidRPr="00266566" w:rsidTr="00A862C0">
        <w:trPr>
          <w:gridAfter w:val="1"/>
          <w:wAfter w:w="985" w:type="dxa"/>
          <w:trHeight w:val="127"/>
        </w:trPr>
        <w:tc>
          <w:tcPr>
            <w:tcW w:w="913" w:type="dxa"/>
          </w:tcPr>
          <w:p w:rsidR="001566CC" w:rsidRPr="00266566" w:rsidRDefault="001566CC">
            <w:pPr>
              <w:pStyle w:val="Default"/>
            </w:pPr>
            <w:r w:rsidRPr="00266566">
              <w:t xml:space="preserve">10.3. </w:t>
            </w:r>
          </w:p>
        </w:tc>
        <w:tc>
          <w:tcPr>
            <w:tcW w:w="6553" w:type="dxa"/>
            <w:gridSpan w:val="5"/>
          </w:tcPr>
          <w:p w:rsidR="001566CC" w:rsidRPr="00266566" w:rsidRDefault="00AA034C">
            <w:pPr>
              <w:pStyle w:val="Default"/>
            </w:pPr>
            <w:r w:rsidRPr="00266566">
              <w:t>Оформление: название, титры, добавление звука</w:t>
            </w:r>
            <w:r>
              <w:t>.</w:t>
            </w:r>
            <w:r w:rsidRPr="00266566">
              <w:t xml:space="preserve"> Добавление комментариев</w:t>
            </w:r>
            <w:r>
              <w:t>.</w:t>
            </w:r>
            <w:r w:rsidRPr="00266566">
              <w:t xml:space="preserve"> Наложение фоновой музыки</w:t>
            </w:r>
          </w:p>
        </w:tc>
        <w:tc>
          <w:tcPr>
            <w:tcW w:w="856" w:type="dxa"/>
            <w:gridSpan w:val="2"/>
          </w:tcPr>
          <w:p w:rsidR="001566CC" w:rsidRPr="00266566" w:rsidRDefault="00912FF9">
            <w:pPr>
              <w:pStyle w:val="Default"/>
            </w:pPr>
            <w:r>
              <w:t>2</w:t>
            </w:r>
          </w:p>
        </w:tc>
        <w:tc>
          <w:tcPr>
            <w:tcW w:w="999" w:type="dxa"/>
            <w:gridSpan w:val="3"/>
          </w:tcPr>
          <w:p w:rsidR="001566CC" w:rsidRPr="00423965" w:rsidRDefault="00912FF9" w:rsidP="004239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66CC" w:rsidRPr="00266566" w:rsidRDefault="001566CC">
            <w:pPr>
              <w:pStyle w:val="Default"/>
            </w:pPr>
          </w:p>
        </w:tc>
      </w:tr>
      <w:tr w:rsidR="0072153B" w:rsidRPr="00266566" w:rsidTr="00A862C0">
        <w:trPr>
          <w:gridAfter w:val="1"/>
          <w:wAfter w:w="985" w:type="dxa"/>
          <w:trHeight w:val="288"/>
        </w:trPr>
        <w:tc>
          <w:tcPr>
            <w:tcW w:w="913" w:type="dxa"/>
          </w:tcPr>
          <w:p w:rsidR="001566CC" w:rsidRPr="00266566" w:rsidRDefault="00AA034C">
            <w:pPr>
              <w:pStyle w:val="Default"/>
            </w:pPr>
            <w:r>
              <w:t xml:space="preserve">10.4. </w:t>
            </w:r>
          </w:p>
        </w:tc>
        <w:tc>
          <w:tcPr>
            <w:tcW w:w="6553" w:type="dxa"/>
            <w:gridSpan w:val="5"/>
          </w:tcPr>
          <w:p w:rsidR="001566CC" w:rsidRPr="00266566" w:rsidRDefault="0072153B">
            <w:pPr>
              <w:pStyle w:val="Default"/>
            </w:pPr>
            <w:r w:rsidRPr="00266566">
              <w:t xml:space="preserve">Создание видеороликов школьных мероприятий в </w:t>
            </w:r>
            <w:proofErr w:type="spellStart"/>
            <w:r w:rsidRPr="00266566">
              <w:t>Movie</w:t>
            </w:r>
            <w:proofErr w:type="spellEnd"/>
            <w:r w:rsidRPr="00266566">
              <w:t xml:space="preserve"> </w:t>
            </w:r>
            <w:proofErr w:type="spellStart"/>
            <w:r w:rsidRPr="00266566">
              <w:t>Maker</w:t>
            </w:r>
            <w:proofErr w:type="spellEnd"/>
          </w:p>
        </w:tc>
        <w:tc>
          <w:tcPr>
            <w:tcW w:w="856" w:type="dxa"/>
            <w:gridSpan w:val="2"/>
          </w:tcPr>
          <w:p w:rsidR="001566CC" w:rsidRPr="00647B62" w:rsidRDefault="00912FF9">
            <w:pPr>
              <w:pStyle w:val="Default"/>
              <w:rPr>
                <w:lang w:val="en-US"/>
              </w:rPr>
            </w:pPr>
            <w:r>
              <w:t>10</w:t>
            </w:r>
            <w:r w:rsidR="001566CC" w:rsidRPr="00266566">
              <w:t xml:space="preserve"> </w:t>
            </w:r>
          </w:p>
        </w:tc>
        <w:tc>
          <w:tcPr>
            <w:tcW w:w="999" w:type="dxa"/>
            <w:gridSpan w:val="3"/>
          </w:tcPr>
          <w:p w:rsidR="001566CC" w:rsidRPr="00266566" w:rsidRDefault="001566CC" w:rsidP="001566CC">
            <w:pPr>
              <w:pStyle w:val="Default"/>
            </w:pPr>
          </w:p>
        </w:tc>
        <w:tc>
          <w:tcPr>
            <w:tcW w:w="1276" w:type="dxa"/>
          </w:tcPr>
          <w:p w:rsidR="001566CC" w:rsidRPr="00647B62" w:rsidRDefault="00912FF9">
            <w:pPr>
              <w:pStyle w:val="Default"/>
              <w:rPr>
                <w:lang w:val="en-US"/>
              </w:rPr>
            </w:pPr>
            <w:r>
              <w:t>10</w:t>
            </w:r>
          </w:p>
        </w:tc>
      </w:tr>
      <w:tr w:rsidR="00AA034C" w:rsidRPr="00266566" w:rsidTr="00A862C0">
        <w:trPr>
          <w:gridAfter w:val="1"/>
          <w:wAfter w:w="985" w:type="dxa"/>
          <w:trHeight w:val="125"/>
        </w:trPr>
        <w:tc>
          <w:tcPr>
            <w:tcW w:w="7466" w:type="dxa"/>
            <w:gridSpan w:val="6"/>
          </w:tcPr>
          <w:p w:rsidR="00065FE2" w:rsidRPr="00266566" w:rsidRDefault="00065FE2">
            <w:pPr>
              <w:pStyle w:val="Default"/>
            </w:pPr>
            <w:r w:rsidRPr="00266566">
              <w:rPr>
                <w:b/>
                <w:bCs/>
              </w:rPr>
              <w:t xml:space="preserve">Итого по теме 4 </w:t>
            </w:r>
          </w:p>
        </w:tc>
        <w:tc>
          <w:tcPr>
            <w:tcW w:w="3131" w:type="dxa"/>
            <w:gridSpan w:val="6"/>
          </w:tcPr>
          <w:p w:rsidR="00065FE2" w:rsidRPr="00647B62" w:rsidRDefault="00912FF9">
            <w:pPr>
              <w:pStyle w:val="Default"/>
              <w:rPr>
                <w:lang w:val="en-US"/>
              </w:rPr>
            </w:pPr>
            <w:r>
              <w:rPr>
                <w:b/>
                <w:bCs/>
              </w:rPr>
              <w:t>1</w:t>
            </w:r>
            <w:r w:rsidR="00065FE2" w:rsidRPr="00266566">
              <w:rPr>
                <w:b/>
                <w:bCs/>
              </w:rPr>
              <w:t xml:space="preserve">5 </w:t>
            </w:r>
          </w:p>
        </w:tc>
      </w:tr>
      <w:tr w:rsidR="00AA034C" w:rsidRPr="00266566" w:rsidTr="00A862C0">
        <w:trPr>
          <w:gridAfter w:val="1"/>
          <w:wAfter w:w="985" w:type="dxa"/>
          <w:trHeight w:val="127"/>
        </w:trPr>
        <w:tc>
          <w:tcPr>
            <w:tcW w:w="921" w:type="dxa"/>
            <w:gridSpan w:val="2"/>
          </w:tcPr>
          <w:p w:rsidR="00060BF3" w:rsidRPr="00266566" w:rsidRDefault="00060BF3">
            <w:pPr>
              <w:pStyle w:val="Default"/>
            </w:pPr>
            <w:r w:rsidRPr="00266566">
              <w:rPr>
                <w:b/>
                <w:bCs/>
              </w:rPr>
              <w:t xml:space="preserve">11. </w:t>
            </w:r>
          </w:p>
          <w:p w:rsidR="00060BF3" w:rsidRPr="00266566" w:rsidRDefault="00060BF3">
            <w:pPr>
              <w:pStyle w:val="Default"/>
            </w:pPr>
          </w:p>
        </w:tc>
        <w:tc>
          <w:tcPr>
            <w:tcW w:w="9676" w:type="dxa"/>
            <w:gridSpan w:val="10"/>
          </w:tcPr>
          <w:p w:rsidR="00060BF3" w:rsidRPr="00266566" w:rsidRDefault="00060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в программе </w:t>
            </w:r>
            <w:proofErr w:type="spellStart"/>
            <w:r w:rsidRPr="0026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Nero</w:t>
            </w:r>
            <w:proofErr w:type="spellEnd"/>
            <w:r w:rsidRPr="0026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6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Vision</w:t>
            </w:r>
            <w:proofErr w:type="spellEnd"/>
          </w:p>
          <w:p w:rsidR="00060BF3" w:rsidRPr="00266566" w:rsidRDefault="00060BF3">
            <w:pPr>
              <w:pStyle w:val="Default"/>
            </w:pPr>
          </w:p>
        </w:tc>
      </w:tr>
      <w:tr w:rsidR="00E8238F" w:rsidRPr="00266566" w:rsidTr="00A862C0">
        <w:trPr>
          <w:gridAfter w:val="1"/>
          <w:wAfter w:w="985" w:type="dxa"/>
          <w:trHeight w:val="127"/>
        </w:trPr>
        <w:tc>
          <w:tcPr>
            <w:tcW w:w="921" w:type="dxa"/>
            <w:gridSpan w:val="2"/>
          </w:tcPr>
          <w:p w:rsidR="00060BF3" w:rsidRPr="00266566" w:rsidRDefault="00060BF3">
            <w:pPr>
              <w:pStyle w:val="Default"/>
            </w:pPr>
            <w:r w:rsidRPr="00266566">
              <w:t xml:space="preserve">11.1. </w:t>
            </w:r>
          </w:p>
        </w:tc>
        <w:tc>
          <w:tcPr>
            <w:tcW w:w="6545" w:type="dxa"/>
            <w:gridSpan w:val="4"/>
          </w:tcPr>
          <w:p w:rsidR="00060BF3" w:rsidRPr="00266566" w:rsidRDefault="00060BF3">
            <w:pPr>
              <w:pStyle w:val="Default"/>
            </w:pPr>
            <w:r w:rsidRPr="00266566">
              <w:t xml:space="preserve">Сущность и назначение программы </w:t>
            </w:r>
            <w:proofErr w:type="spellStart"/>
            <w:r w:rsidRPr="00266566">
              <w:t>Nero</w:t>
            </w:r>
            <w:proofErr w:type="spellEnd"/>
            <w:r w:rsidRPr="00266566">
              <w:t xml:space="preserve"> </w:t>
            </w:r>
            <w:proofErr w:type="spellStart"/>
            <w:r w:rsidRPr="00266566">
              <w:t>Vision</w:t>
            </w:r>
            <w:proofErr w:type="spellEnd"/>
            <w:r w:rsidR="00E8238F">
              <w:t>.</w:t>
            </w:r>
            <w:r w:rsidRPr="00266566">
              <w:t xml:space="preserve"> </w:t>
            </w:r>
            <w:r w:rsidR="00E8238F" w:rsidRPr="00266566">
              <w:lastRenderedPageBreak/>
              <w:t xml:space="preserve">Возможности программы </w:t>
            </w:r>
            <w:proofErr w:type="spellStart"/>
            <w:r w:rsidR="00E8238F" w:rsidRPr="00266566">
              <w:t>Nero</w:t>
            </w:r>
            <w:proofErr w:type="spellEnd"/>
            <w:r w:rsidR="00E8238F" w:rsidRPr="00266566">
              <w:t xml:space="preserve"> </w:t>
            </w:r>
            <w:proofErr w:type="spellStart"/>
            <w:r w:rsidR="00E8238F" w:rsidRPr="00266566">
              <w:t>Vision</w:t>
            </w:r>
            <w:proofErr w:type="spellEnd"/>
          </w:p>
        </w:tc>
        <w:tc>
          <w:tcPr>
            <w:tcW w:w="856" w:type="dxa"/>
            <w:gridSpan w:val="2"/>
          </w:tcPr>
          <w:p w:rsidR="00060BF3" w:rsidRPr="00266566" w:rsidRDefault="00912FF9">
            <w:pPr>
              <w:pStyle w:val="Default"/>
            </w:pPr>
            <w:r>
              <w:lastRenderedPageBreak/>
              <w:t>1</w:t>
            </w:r>
            <w:r w:rsidR="00060BF3" w:rsidRPr="00266566">
              <w:t xml:space="preserve"> </w:t>
            </w:r>
          </w:p>
        </w:tc>
        <w:tc>
          <w:tcPr>
            <w:tcW w:w="999" w:type="dxa"/>
            <w:gridSpan w:val="3"/>
          </w:tcPr>
          <w:p w:rsidR="00060BF3" w:rsidRPr="00266566" w:rsidRDefault="00912FF9">
            <w:pPr>
              <w:pStyle w:val="Default"/>
            </w:pPr>
            <w:r>
              <w:t>1</w:t>
            </w:r>
            <w:r w:rsidR="00060BF3" w:rsidRPr="00266566">
              <w:t xml:space="preserve"> </w:t>
            </w:r>
          </w:p>
        </w:tc>
        <w:tc>
          <w:tcPr>
            <w:tcW w:w="1276" w:type="dxa"/>
          </w:tcPr>
          <w:p w:rsidR="00060BF3" w:rsidRPr="00266566" w:rsidRDefault="00060BF3" w:rsidP="00060BF3">
            <w:pPr>
              <w:pStyle w:val="Default"/>
            </w:pPr>
          </w:p>
        </w:tc>
      </w:tr>
      <w:tr w:rsidR="00E8238F" w:rsidRPr="00266566" w:rsidTr="00A862C0">
        <w:trPr>
          <w:trHeight w:val="127"/>
        </w:trPr>
        <w:tc>
          <w:tcPr>
            <w:tcW w:w="921" w:type="dxa"/>
            <w:gridSpan w:val="2"/>
          </w:tcPr>
          <w:p w:rsidR="00E8238F" w:rsidRPr="00266566" w:rsidRDefault="00E8238F">
            <w:pPr>
              <w:pStyle w:val="Default"/>
            </w:pPr>
            <w:r w:rsidRPr="00266566">
              <w:lastRenderedPageBreak/>
              <w:t xml:space="preserve">11.2. </w:t>
            </w:r>
          </w:p>
        </w:tc>
        <w:tc>
          <w:tcPr>
            <w:tcW w:w="6545" w:type="dxa"/>
            <w:gridSpan w:val="4"/>
          </w:tcPr>
          <w:p w:rsidR="00E8238F" w:rsidRPr="00266566" w:rsidRDefault="00E8238F">
            <w:pPr>
              <w:pStyle w:val="Default"/>
            </w:pPr>
            <w:r w:rsidRPr="00266566">
              <w:t>Редактирование видеофайлов</w:t>
            </w:r>
            <w:r>
              <w:t>.</w:t>
            </w:r>
            <w:r w:rsidRPr="00266566">
              <w:t xml:space="preserve"> Экспорт видеороликов</w:t>
            </w:r>
            <w:r>
              <w:t>.</w:t>
            </w:r>
            <w:r w:rsidRPr="00266566">
              <w:t xml:space="preserve"> Слайд - шоу</w:t>
            </w:r>
          </w:p>
        </w:tc>
        <w:tc>
          <w:tcPr>
            <w:tcW w:w="856" w:type="dxa"/>
            <w:gridSpan w:val="2"/>
          </w:tcPr>
          <w:p w:rsidR="00E8238F" w:rsidRPr="00266566" w:rsidRDefault="00912FF9">
            <w:pPr>
              <w:pStyle w:val="Default"/>
            </w:pPr>
            <w:r>
              <w:t>2</w:t>
            </w:r>
          </w:p>
        </w:tc>
        <w:tc>
          <w:tcPr>
            <w:tcW w:w="999" w:type="dxa"/>
            <w:gridSpan w:val="3"/>
          </w:tcPr>
          <w:p w:rsidR="00E8238F" w:rsidRPr="00266566" w:rsidRDefault="00912FF9">
            <w:pPr>
              <w:pStyle w:val="Default"/>
            </w:pPr>
            <w:r>
              <w:t>2</w:t>
            </w:r>
          </w:p>
        </w:tc>
        <w:tc>
          <w:tcPr>
            <w:tcW w:w="1276" w:type="dxa"/>
          </w:tcPr>
          <w:p w:rsidR="00E8238F" w:rsidRPr="00266566" w:rsidRDefault="00E8238F">
            <w:pPr>
              <w:pStyle w:val="Default"/>
            </w:pPr>
            <w:r w:rsidRPr="00266566">
              <w:t xml:space="preserve"> </w:t>
            </w:r>
          </w:p>
        </w:tc>
        <w:tc>
          <w:tcPr>
            <w:tcW w:w="985" w:type="dxa"/>
            <w:vMerge w:val="restart"/>
            <w:tcBorders>
              <w:top w:val="nil"/>
            </w:tcBorders>
          </w:tcPr>
          <w:p w:rsidR="00E8238F" w:rsidRPr="00266566" w:rsidRDefault="00E8238F" w:rsidP="00E8238F">
            <w:pPr>
              <w:pStyle w:val="Default"/>
            </w:pPr>
          </w:p>
        </w:tc>
      </w:tr>
      <w:tr w:rsidR="00E8238F" w:rsidRPr="00266566" w:rsidTr="00A862C0">
        <w:trPr>
          <w:trHeight w:val="288"/>
        </w:trPr>
        <w:tc>
          <w:tcPr>
            <w:tcW w:w="921" w:type="dxa"/>
            <w:gridSpan w:val="2"/>
          </w:tcPr>
          <w:p w:rsidR="00E8238F" w:rsidRPr="00266566" w:rsidRDefault="00E8238F">
            <w:pPr>
              <w:pStyle w:val="Default"/>
            </w:pPr>
            <w:r>
              <w:t xml:space="preserve">11.3. </w:t>
            </w:r>
          </w:p>
        </w:tc>
        <w:tc>
          <w:tcPr>
            <w:tcW w:w="6545" w:type="dxa"/>
            <w:gridSpan w:val="4"/>
          </w:tcPr>
          <w:p w:rsidR="00E8238F" w:rsidRPr="00266566" w:rsidRDefault="00E8238F">
            <w:pPr>
              <w:pStyle w:val="Default"/>
            </w:pPr>
            <w:r w:rsidRPr="00266566">
              <w:t>Инструменты для работы с диском. Конфигурация</w:t>
            </w:r>
            <w:r>
              <w:t>.</w:t>
            </w:r>
            <w:r w:rsidRPr="00266566">
              <w:t xml:space="preserve"> Опции видео</w:t>
            </w:r>
          </w:p>
        </w:tc>
        <w:tc>
          <w:tcPr>
            <w:tcW w:w="856" w:type="dxa"/>
            <w:gridSpan w:val="2"/>
          </w:tcPr>
          <w:p w:rsidR="00E8238F" w:rsidRPr="00266566" w:rsidRDefault="00912FF9">
            <w:pPr>
              <w:pStyle w:val="Default"/>
            </w:pPr>
            <w:r>
              <w:t>2</w:t>
            </w:r>
          </w:p>
        </w:tc>
        <w:tc>
          <w:tcPr>
            <w:tcW w:w="999" w:type="dxa"/>
            <w:gridSpan w:val="3"/>
          </w:tcPr>
          <w:p w:rsidR="00E8238F" w:rsidRPr="00266566" w:rsidRDefault="00912FF9">
            <w:pPr>
              <w:pStyle w:val="Default"/>
            </w:pPr>
            <w:r>
              <w:t>2</w:t>
            </w:r>
          </w:p>
        </w:tc>
        <w:tc>
          <w:tcPr>
            <w:tcW w:w="1276" w:type="dxa"/>
          </w:tcPr>
          <w:p w:rsidR="00E8238F" w:rsidRPr="00266566" w:rsidRDefault="00E8238F">
            <w:pPr>
              <w:pStyle w:val="Default"/>
            </w:pPr>
          </w:p>
        </w:tc>
        <w:tc>
          <w:tcPr>
            <w:tcW w:w="985" w:type="dxa"/>
            <w:vMerge/>
          </w:tcPr>
          <w:p w:rsidR="00E8238F" w:rsidRPr="00266566" w:rsidRDefault="00E8238F" w:rsidP="00E8238F">
            <w:pPr>
              <w:pStyle w:val="Default"/>
            </w:pPr>
          </w:p>
        </w:tc>
      </w:tr>
      <w:tr w:rsidR="00E8238F" w:rsidRPr="00266566" w:rsidTr="00A862C0">
        <w:trPr>
          <w:trHeight w:val="288"/>
        </w:trPr>
        <w:tc>
          <w:tcPr>
            <w:tcW w:w="921" w:type="dxa"/>
            <w:gridSpan w:val="2"/>
          </w:tcPr>
          <w:p w:rsidR="00E8238F" w:rsidRPr="00266566" w:rsidRDefault="00E8238F">
            <w:pPr>
              <w:pStyle w:val="Default"/>
            </w:pPr>
            <w:r w:rsidRPr="00266566">
              <w:t xml:space="preserve">11.4. </w:t>
            </w:r>
          </w:p>
          <w:p w:rsidR="00E8238F" w:rsidRPr="00266566" w:rsidRDefault="00E8238F">
            <w:pPr>
              <w:pStyle w:val="Default"/>
            </w:pPr>
          </w:p>
        </w:tc>
        <w:tc>
          <w:tcPr>
            <w:tcW w:w="6545" w:type="dxa"/>
            <w:gridSpan w:val="4"/>
          </w:tcPr>
          <w:p w:rsidR="00E8238F" w:rsidRPr="00266566" w:rsidRDefault="00E8238F">
            <w:pPr>
              <w:pStyle w:val="Default"/>
            </w:pPr>
            <w:r w:rsidRPr="00266566">
              <w:t xml:space="preserve">Создание видеороликов школьных мероприятий в </w:t>
            </w:r>
            <w:proofErr w:type="spellStart"/>
            <w:r w:rsidRPr="00266566">
              <w:t>Nero</w:t>
            </w:r>
            <w:proofErr w:type="spellEnd"/>
            <w:r w:rsidRPr="00266566">
              <w:t xml:space="preserve"> </w:t>
            </w:r>
            <w:proofErr w:type="spellStart"/>
            <w:r w:rsidRPr="00266566">
              <w:t>Vision</w:t>
            </w:r>
            <w:proofErr w:type="spellEnd"/>
          </w:p>
        </w:tc>
        <w:tc>
          <w:tcPr>
            <w:tcW w:w="856" w:type="dxa"/>
            <w:gridSpan w:val="2"/>
          </w:tcPr>
          <w:p w:rsidR="00E8238F" w:rsidRPr="00647B62" w:rsidRDefault="00E8238F" w:rsidP="00912FF9">
            <w:pPr>
              <w:pStyle w:val="Default"/>
              <w:rPr>
                <w:lang w:val="en-US"/>
              </w:rPr>
            </w:pPr>
            <w:r>
              <w:t>1</w:t>
            </w:r>
            <w:r w:rsidR="00912FF9">
              <w:t>0</w:t>
            </w:r>
            <w:r w:rsidRPr="00266566">
              <w:t xml:space="preserve"> </w:t>
            </w:r>
          </w:p>
        </w:tc>
        <w:tc>
          <w:tcPr>
            <w:tcW w:w="999" w:type="dxa"/>
            <w:gridSpan w:val="3"/>
          </w:tcPr>
          <w:p w:rsidR="00E8238F" w:rsidRPr="00266566" w:rsidRDefault="00E8238F">
            <w:pPr>
              <w:pStyle w:val="Default"/>
            </w:pPr>
          </w:p>
        </w:tc>
        <w:tc>
          <w:tcPr>
            <w:tcW w:w="1276" w:type="dxa"/>
          </w:tcPr>
          <w:p w:rsidR="00E8238F" w:rsidRPr="00647B62" w:rsidRDefault="00E8238F" w:rsidP="00912FF9">
            <w:pPr>
              <w:pStyle w:val="Default"/>
              <w:rPr>
                <w:lang w:val="en-US"/>
              </w:rPr>
            </w:pPr>
            <w:r w:rsidRPr="00266566">
              <w:t>1</w:t>
            </w:r>
            <w:r w:rsidR="00912FF9">
              <w:t>0</w:t>
            </w:r>
            <w:r w:rsidRPr="00266566">
              <w:t xml:space="preserve"> </w:t>
            </w:r>
          </w:p>
        </w:tc>
        <w:tc>
          <w:tcPr>
            <w:tcW w:w="985" w:type="dxa"/>
            <w:vMerge/>
          </w:tcPr>
          <w:p w:rsidR="00E8238F" w:rsidRPr="00266566" w:rsidRDefault="00E8238F" w:rsidP="00E8238F">
            <w:pPr>
              <w:pStyle w:val="Default"/>
            </w:pPr>
          </w:p>
        </w:tc>
      </w:tr>
      <w:tr w:rsidR="00AA034C" w:rsidRPr="00266566" w:rsidTr="00A862C0">
        <w:trPr>
          <w:gridAfter w:val="1"/>
          <w:wAfter w:w="985" w:type="dxa"/>
          <w:trHeight w:val="125"/>
        </w:trPr>
        <w:tc>
          <w:tcPr>
            <w:tcW w:w="7466" w:type="dxa"/>
            <w:gridSpan w:val="6"/>
          </w:tcPr>
          <w:p w:rsidR="00065FE2" w:rsidRPr="00266566" w:rsidRDefault="00065FE2">
            <w:pPr>
              <w:pStyle w:val="Default"/>
            </w:pPr>
            <w:r w:rsidRPr="00266566">
              <w:rPr>
                <w:b/>
                <w:bCs/>
              </w:rPr>
              <w:t xml:space="preserve">Итого по теме 5 </w:t>
            </w:r>
          </w:p>
        </w:tc>
        <w:tc>
          <w:tcPr>
            <w:tcW w:w="3131" w:type="dxa"/>
            <w:gridSpan w:val="6"/>
          </w:tcPr>
          <w:p w:rsidR="00065FE2" w:rsidRPr="00647B62" w:rsidRDefault="00912FF9">
            <w:pPr>
              <w:pStyle w:val="Default"/>
              <w:rPr>
                <w:lang w:val="en-US"/>
              </w:rPr>
            </w:pPr>
            <w:r>
              <w:rPr>
                <w:b/>
                <w:bCs/>
              </w:rPr>
              <w:t>1</w:t>
            </w:r>
            <w:r w:rsidR="00065FE2" w:rsidRPr="00266566">
              <w:rPr>
                <w:b/>
                <w:bCs/>
              </w:rPr>
              <w:t xml:space="preserve">5 </w:t>
            </w:r>
          </w:p>
        </w:tc>
      </w:tr>
      <w:tr w:rsidR="003B67DA" w:rsidRPr="00266566" w:rsidTr="00A862C0">
        <w:trPr>
          <w:gridAfter w:val="1"/>
          <w:wAfter w:w="985" w:type="dxa"/>
          <w:trHeight w:val="127"/>
        </w:trPr>
        <w:tc>
          <w:tcPr>
            <w:tcW w:w="934" w:type="dxa"/>
            <w:gridSpan w:val="3"/>
          </w:tcPr>
          <w:p w:rsidR="00BD6457" w:rsidRPr="00266566" w:rsidRDefault="00BD6457">
            <w:pPr>
              <w:pStyle w:val="Default"/>
            </w:pPr>
          </w:p>
        </w:tc>
        <w:tc>
          <w:tcPr>
            <w:tcW w:w="9663" w:type="dxa"/>
            <w:gridSpan w:val="9"/>
          </w:tcPr>
          <w:p w:rsidR="00BD6457" w:rsidRPr="00266566" w:rsidRDefault="00BD6457">
            <w:pPr>
              <w:pStyle w:val="Default"/>
            </w:pPr>
            <w:r w:rsidRPr="00266566">
              <w:rPr>
                <w:b/>
                <w:bCs/>
              </w:rPr>
              <w:t>Программа «</w:t>
            </w:r>
            <w:proofErr w:type="spellStart"/>
            <w:r w:rsidRPr="00266566">
              <w:rPr>
                <w:b/>
                <w:bCs/>
              </w:rPr>
              <w:t>Pinnacle</w:t>
            </w:r>
            <w:proofErr w:type="spellEnd"/>
            <w:r w:rsidRPr="00266566">
              <w:rPr>
                <w:b/>
                <w:bCs/>
              </w:rPr>
              <w:t xml:space="preserve"> </w:t>
            </w:r>
            <w:proofErr w:type="spellStart"/>
            <w:r w:rsidRPr="00266566">
              <w:rPr>
                <w:b/>
                <w:bCs/>
              </w:rPr>
              <w:t>Studio</w:t>
            </w:r>
            <w:proofErr w:type="spellEnd"/>
            <w:r w:rsidRPr="00266566">
              <w:rPr>
                <w:b/>
                <w:bCs/>
              </w:rPr>
              <w:t xml:space="preserve">» и работа в ней </w:t>
            </w:r>
          </w:p>
        </w:tc>
      </w:tr>
      <w:tr w:rsidR="00AA034C" w:rsidRPr="00266566" w:rsidTr="00A862C0">
        <w:trPr>
          <w:gridAfter w:val="1"/>
          <w:wAfter w:w="985" w:type="dxa"/>
          <w:trHeight w:val="127"/>
        </w:trPr>
        <w:tc>
          <w:tcPr>
            <w:tcW w:w="934" w:type="dxa"/>
            <w:gridSpan w:val="3"/>
          </w:tcPr>
          <w:p w:rsidR="009541C3" w:rsidRPr="00266566" w:rsidRDefault="009541C3">
            <w:pPr>
              <w:pStyle w:val="Default"/>
            </w:pPr>
          </w:p>
        </w:tc>
        <w:tc>
          <w:tcPr>
            <w:tcW w:w="6545" w:type="dxa"/>
            <w:gridSpan w:val="4"/>
          </w:tcPr>
          <w:p w:rsidR="009541C3" w:rsidRPr="00266566" w:rsidRDefault="009541C3">
            <w:pPr>
              <w:pStyle w:val="Default"/>
            </w:pPr>
            <w:r w:rsidRPr="00266566">
              <w:t>Введение</w:t>
            </w:r>
            <w:r w:rsidR="00C7233F">
              <w:t>,</w:t>
            </w:r>
            <w:r w:rsidRPr="00266566">
              <w:t xml:space="preserve"> </w:t>
            </w:r>
            <w:r w:rsidR="00C7233F" w:rsidRPr="00266566">
              <w:t>съемка видеоматериала, сценария или плана съемки</w:t>
            </w:r>
          </w:p>
        </w:tc>
        <w:tc>
          <w:tcPr>
            <w:tcW w:w="850" w:type="dxa"/>
            <w:gridSpan w:val="2"/>
          </w:tcPr>
          <w:p w:rsidR="009541C3" w:rsidRPr="00266566" w:rsidRDefault="00890876">
            <w:pPr>
              <w:pStyle w:val="Default"/>
            </w:pPr>
            <w:r>
              <w:t>1</w:t>
            </w:r>
          </w:p>
        </w:tc>
        <w:tc>
          <w:tcPr>
            <w:tcW w:w="992" w:type="dxa"/>
            <w:gridSpan w:val="2"/>
          </w:tcPr>
          <w:p w:rsidR="009541C3" w:rsidRPr="00266566" w:rsidRDefault="00890876">
            <w:pPr>
              <w:pStyle w:val="Default"/>
            </w:pPr>
            <w:r>
              <w:t>1</w:t>
            </w:r>
          </w:p>
        </w:tc>
        <w:tc>
          <w:tcPr>
            <w:tcW w:w="1276" w:type="dxa"/>
          </w:tcPr>
          <w:p w:rsidR="009541C3" w:rsidRPr="00266566" w:rsidRDefault="009541C3" w:rsidP="009541C3">
            <w:pPr>
              <w:pStyle w:val="Default"/>
            </w:pPr>
          </w:p>
        </w:tc>
      </w:tr>
      <w:tr w:rsidR="00AA034C" w:rsidRPr="00266566" w:rsidTr="00A862C0">
        <w:trPr>
          <w:gridAfter w:val="1"/>
          <w:wAfter w:w="985" w:type="dxa"/>
          <w:trHeight w:val="288"/>
        </w:trPr>
        <w:tc>
          <w:tcPr>
            <w:tcW w:w="934" w:type="dxa"/>
            <w:gridSpan w:val="3"/>
          </w:tcPr>
          <w:p w:rsidR="009541C3" w:rsidRPr="00266566" w:rsidRDefault="009541C3">
            <w:pPr>
              <w:pStyle w:val="Default"/>
            </w:pPr>
          </w:p>
        </w:tc>
        <w:tc>
          <w:tcPr>
            <w:tcW w:w="6545" w:type="dxa"/>
            <w:gridSpan w:val="4"/>
          </w:tcPr>
          <w:p w:rsidR="009541C3" w:rsidRPr="00266566" w:rsidRDefault="00C7233F">
            <w:pPr>
              <w:pStyle w:val="Default"/>
            </w:pPr>
            <w:r w:rsidRPr="00266566">
              <w:t>Редактирование фильма, упорядочивание всех фрагментов видеоматериала</w:t>
            </w:r>
            <w:r>
              <w:t>,</w:t>
            </w:r>
            <w:r w:rsidRPr="00266566">
              <w:t xml:space="preserve"> создание звуковой дорожки. (диалог, музыка, комментарий или эффект)</w:t>
            </w:r>
          </w:p>
        </w:tc>
        <w:tc>
          <w:tcPr>
            <w:tcW w:w="850" w:type="dxa"/>
            <w:gridSpan w:val="2"/>
          </w:tcPr>
          <w:p w:rsidR="009541C3" w:rsidRPr="00266566" w:rsidRDefault="00890876">
            <w:pPr>
              <w:pStyle w:val="Default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9541C3" w:rsidRPr="00266566" w:rsidRDefault="00890876">
            <w:pPr>
              <w:pStyle w:val="Default"/>
            </w:pPr>
            <w:r>
              <w:t>2</w:t>
            </w:r>
          </w:p>
        </w:tc>
        <w:tc>
          <w:tcPr>
            <w:tcW w:w="1276" w:type="dxa"/>
          </w:tcPr>
          <w:p w:rsidR="009541C3" w:rsidRPr="00266566" w:rsidRDefault="009541C3" w:rsidP="009541C3">
            <w:pPr>
              <w:pStyle w:val="Default"/>
            </w:pPr>
          </w:p>
        </w:tc>
      </w:tr>
      <w:tr w:rsidR="00AA034C" w:rsidRPr="00266566" w:rsidTr="00A862C0">
        <w:trPr>
          <w:gridAfter w:val="1"/>
          <w:wAfter w:w="985" w:type="dxa"/>
          <w:trHeight w:val="289"/>
        </w:trPr>
        <w:tc>
          <w:tcPr>
            <w:tcW w:w="934" w:type="dxa"/>
            <w:gridSpan w:val="3"/>
          </w:tcPr>
          <w:p w:rsidR="009541C3" w:rsidRPr="00266566" w:rsidRDefault="009541C3">
            <w:pPr>
              <w:pStyle w:val="Default"/>
            </w:pPr>
          </w:p>
        </w:tc>
        <w:tc>
          <w:tcPr>
            <w:tcW w:w="6545" w:type="dxa"/>
            <w:gridSpan w:val="4"/>
          </w:tcPr>
          <w:p w:rsidR="009541C3" w:rsidRPr="00266566" w:rsidRDefault="00232E07">
            <w:pPr>
              <w:pStyle w:val="Default"/>
            </w:pPr>
            <w:r w:rsidRPr="00266566">
              <w:t>«Монтаж своего сюжета на компьютере и сохранение его в файле»</w:t>
            </w:r>
          </w:p>
        </w:tc>
        <w:tc>
          <w:tcPr>
            <w:tcW w:w="850" w:type="dxa"/>
            <w:gridSpan w:val="2"/>
          </w:tcPr>
          <w:p w:rsidR="009541C3" w:rsidRPr="00266566" w:rsidRDefault="00890876">
            <w:pPr>
              <w:pStyle w:val="Default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9541C3" w:rsidRPr="00266566" w:rsidRDefault="00890876">
            <w:pPr>
              <w:pStyle w:val="Default"/>
            </w:pPr>
            <w:r>
              <w:t>2</w:t>
            </w:r>
          </w:p>
        </w:tc>
        <w:tc>
          <w:tcPr>
            <w:tcW w:w="1276" w:type="dxa"/>
          </w:tcPr>
          <w:p w:rsidR="009541C3" w:rsidRPr="00266566" w:rsidRDefault="009541C3" w:rsidP="009541C3">
            <w:pPr>
              <w:pStyle w:val="Default"/>
            </w:pPr>
          </w:p>
        </w:tc>
      </w:tr>
      <w:tr w:rsidR="00AA034C" w:rsidRPr="00266566" w:rsidTr="00A862C0">
        <w:trPr>
          <w:gridAfter w:val="1"/>
          <w:wAfter w:w="985" w:type="dxa"/>
          <w:trHeight w:val="288"/>
        </w:trPr>
        <w:tc>
          <w:tcPr>
            <w:tcW w:w="934" w:type="dxa"/>
            <w:gridSpan w:val="3"/>
          </w:tcPr>
          <w:p w:rsidR="009541C3" w:rsidRPr="00266566" w:rsidRDefault="009541C3">
            <w:pPr>
              <w:pStyle w:val="Default"/>
            </w:pPr>
          </w:p>
        </w:tc>
        <w:tc>
          <w:tcPr>
            <w:tcW w:w="6545" w:type="dxa"/>
            <w:gridSpan w:val="4"/>
          </w:tcPr>
          <w:p w:rsidR="009541C3" w:rsidRPr="00266566" w:rsidRDefault="00232E07">
            <w:pPr>
              <w:pStyle w:val="Default"/>
            </w:pPr>
            <w:r w:rsidRPr="00266566">
              <w:t>Практическая работа «Создание, с помощью компьютера, своего видеофильма и запись его на другие носители информации» – 4 часа (индивидуально под руководством педагога).</w:t>
            </w:r>
          </w:p>
        </w:tc>
        <w:tc>
          <w:tcPr>
            <w:tcW w:w="850" w:type="dxa"/>
            <w:gridSpan w:val="2"/>
          </w:tcPr>
          <w:p w:rsidR="009541C3" w:rsidRPr="00266566" w:rsidRDefault="00890876">
            <w:pPr>
              <w:pStyle w:val="Default"/>
            </w:pPr>
            <w:r>
              <w:t>5</w:t>
            </w:r>
          </w:p>
        </w:tc>
        <w:tc>
          <w:tcPr>
            <w:tcW w:w="992" w:type="dxa"/>
            <w:gridSpan w:val="2"/>
          </w:tcPr>
          <w:p w:rsidR="009541C3" w:rsidRPr="00266566" w:rsidRDefault="009541C3">
            <w:pPr>
              <w:pStyle w:val="Default"/>
            </w:pPr>
          </w:p>
        </w:tc>
        <w:tc>
          <w:tcPr>
            <w:tcW w:w="1276" w:type="dxa"/>
          </w:tcPr>
          <w:p w:rsidR="009541C3" w:rsidRPr="00266566" w:rsidRDefault="00890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541C3" w:rsidRPr="00266566" w:rsidRDefault="009541C3" w:rsidP="009541C3">
            <w:pPr>
              <w:pStyle w:val="Default"/>
            </w:pPr>
          </w:p>
        </w:tc>
      </w:tr>
      <w:tr w:rsidR="0029603F" w:rsidRPr="00266566" w:rsidTr="00A862C0">
        <w:trPr>
          <w:gridAfter w:val="1"/>
          <w:wAfter w:w="985" w:type="dxa"/>
          <w:trHeight w:val="125"/>
        </w:trPr>
        <w:tc>
          <w:tcPr>
            <w:tcW w:w="7479" w:type="dxa"/>
            <w:gridSpan w:val="7"/>
          </w:tcPr>
          <w:p w:rsidR="00D6240E" w:rsidRPr="00266566" w:rsidRDefault="00D6240E">
            <w:pPr>
              <w:pStyle w:val="Default"/>
            </w:pPr>
            <w:r w:rsidRPr="00266566">
              <w:rPr>
                <w:b/>
                <w:bCs/>
              </w:rPr>
              <w:t xml:space="preserve">Итого по теме 6 </w:t>
            </w:r>
          </w:p>
        </w:tc>
        <w:tc>
          <w:tcPr>
            <w:tcW w:w="3118" w:type="dxa"/>
            <w:gridSpan w:val="5"/>
          </w:tcPr>
          <w:p w:rsidR="00D6240E" w:rsidRPr="00647B62" w:rsidRDefault="00890876">
            <w:pPr>
              <w:pStyle w:val="Default"/>
              <w:rPr>
                <w:lang w:val="en-US"/>
              </w:rPr>
            </w:pPr>
            <w:r>
              <w:rPr>
                <w:b/>
                <w:bCs/>
              </w:rPr>
              <w:t>10</w:t>
            </w:r>
          </w:p>
        </w:tc>
      </w:tr>
      <w:tr w:rsidR="003B67DA" w:rsidRPr="00266566" w:rsidTr="00A862C0">
        <w:trPr>
          <w:gridAfter w:val="1"/>
          <w:wAfter w:w="985" w:type="dxa"/>
          <w:trHeight w:val="125"/>
        </w:trPr>
        <w:tc>
          <w:tcPr>
            <w:tcW w:w="7479" w:type="dxa"/>
            <w:gridSpan w:val="7"/>
          </w:tcPr>
          <w:p w:rsidR="00D6240E" w:rsidRPr="00266566" w:rsidRDefault="00D6240E">
            <w:pPr>
              <w:pStyle w:val="Default"/>
            </w:pPr>
            <w:r w:rsidRPr="00266566">
              <w:rPr>
                <w:b/>
                <w:bCs/>
              </w:rPr>
              <w:t xml:space="preserve">Итого </w:t>
            </w:r>
          </w:p>
        </w:tc>
        <w:tc>
          <w:tcPr>
            <w:tcW w:w="3118" w:type="dxa"/>
            <w:gridSpan w:val="5"/>
          </w:tcPr>
          <w:p w:rsidR="00D6240E" w:rsidRPr="00647B62" w:rsidRDefault="00647B62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68</w:t>
            </w:r>
          </w:p>
        </w:tc>
      </w:tr>
    </w:tbl>
    <w:p w:rsidR="000F7389" w:rsidRPr="00266566" w:rsidRDefault="000F7389" w:rsidP="000F7389">
      <w:pPr>
        <w:pStyle w:val="Default"/>
      </w:pPr>
    </w:p>
    <w:p w:rsidR="000F7389" w:rsidRPr="00266566" w:rsidRDefault="000F7389" w:rsidP="000F7389">
      <w:pPr>
        <w:pStyle w:val="Default"/>
      </w:pPr>
      <w:r w:rsidRPr="00266566">
        <w:rPr>
          <w:b/>
          <w:bCs/>
        </w:rPr>
        <w:t xml:space="preserve">5. Перечень средств икт, необходимых для реализации программы </w:t>
      </w:r>
    </w:p>
    <w:p w:rsidR="000F7389" w:rsidRPr="00266566" w:rsidRDefault="000F7389" w:rsidP="000F7389">
      <w:pPr>
        <w:pStyle w:val="Default"/>
      </w:pPr>
      <w:r w:rsidRPr="00266566">
        <w:rPr>
          <w:i/>
          <w:iCs/>
        </w:rPr>
        <w:t xml:space="preserve">Аппаратные средства: </w:t>
      </w:r>
    </w:p>
    <w:p w:rsidR="000F7389" w:rsidRPr="00266566" w:rsidRDefault="000F7389" w:rsidP="000F7389">
      <w:pPr>
        <w:pStyle w:val="Default"/>
        <w:spacing w:after="14"/>
      </w:pPr>
      <w:r w:rsidRPr="00266566">
        <w:rPr>
          <w:rFonts w:ascii="Wingdings" w:hAnsi="Wingdings" w:cs="Wingdings"/>
        </w:rPr>
        <w:t></w:t>
      </w:r>
      <w:r w:rsidRPr="00266566">
        <w:rPr>
          <w:rFonts w:ascii="Wingdings" w:hAnsi="Wingdings" w:cs="Wingdings"/>
        </w:rPr>
        <w:t></w:t>
      </w:r>
      <w:r w:rsidRPr="00266566">
        <w:t xml:space="preserve">Компьютер </w:t>
      </w:r>
    </w:p>
    <w:p w:rsidR="000F7389" w:rsidRPr="00266566" w:rsidRDefault="000F7389" w:rsidP="000F7389">
      <w:pPr>
        <w:pStyle w:val="Default"/>
        <w:spacing w:after="14"/>
      </w:pPr>
      <w:r w:rsidRPr="00266566">
        <w:rPr>
          <w:rFonts w:ascii="Wingdings" w:hAnsi="Wingdings" w:cs="Wingdings"/>
        </w:rPr>
        <w:t></w:t>
      </w:r>
      <w:r w:rsidRPr="00266566">
        <w:rPr>
          <w:rFonts w:ascii="Wingdings" w:hAnsi="Wingdings" w:cs="Wingdings"/>
        </w:rPr>
        <w:t></w:t>
      </w:r>
      <w:r w:rsidRPr="00266566">
        <w:t xml:space="preserve">Устройства для ручного ввода текстовой информации и манипулирования экранными объектами (клавиатура, мышь) </w:t>
      </w:r>
    </w:p>
    <w:p w:rsidR="000F7389" w:rsidRPr="00266566" w:rsidRDefault="000F7389" w:rsidP="000F7389">
      <w:pPr>
        <w:pStyle w:val="Default"/>
        <w:spacing w:after="14"/>
      </w:pPr>
      <w:r w:rsidRPr="00266566">
        <w:rPr>
          <w:rFonts w:ascii="Wingdings" w:hAnsi="Wingdings" w:cs="Wingdings"/>
        </w:rPr>
        <w:t></w:t>
      </w:r>
      <w:r w:rsidRPr="00266566">
        <w:rPr>
          <w:rFonts w:ascii="Wingdings" w:hAnsi="Wingdings" w:cs="Wingdings"/>
        </w:rPr>
        <w:t></w:t>
      </w:r>
      <w:r w:rsidRPr="00266566">
        <w:t xml:space="preserve">Наушники </w:t>
      </w:r>
    </w:p>
    <w:p w:rsidR="000F7389" w:rsidRPr="00266566" w:rsidRDefault="000F7389" w:rsidP="000F7389">
      <w:pPr>
        <w:pStyle w:val="Default"/>
        <w:spacing w:after="14"/>
      </w:pPr>
      <w:r w:rsidRPr="00266566">
        <w:rPr>
          <w:rFonts w:ascii="Wingdings" w:hAnsi="Wingdings" w:cs="Wingdings"/>
        </w:rPr>
        <w:t></w:t>
      </w:r>
      <w:r w:rsidRPr="00266566">
        <w:rPr>
          <w:rFonts w:ascii="Wingdings" w:hAnsi="Wingdings" w:cs="Wingdings"/>
        </w:rPr>
        <w:t></w:t>
      </w:r>
      <w:r w:rsidRPr="00266566">
        <w:t xml:space="preserve">Колонки </w:t>
      </w:r>
    </w:p>
    <w:p w:rsidR="000F7389" w:rsidRPr="00266566" w:rsidRDefault="000F7389" w:rsidP="000F7389">
      <w:pPr>
        <w:pStyle w:val="Default"/>
        <w:spacing w:after="14"/>
      </w:pPr>
      <w:r w:rsidRPr="00266566">
        <w:rPr>
          <w:rFonts w:ascii="Wingdings" w:hAnsi="Wingdings" w:cs="Wingdings"/>
        </w:rPr>
        <w:t></w:t>
      </w:r>
      <w:r w:rsidRPr="00266566">
        <w:rPr>
          <w:rFonts w:ascii="Wingdings" w:hAnsi="Wingdings" w:cs="Wingdings"/>
        </w:rPr>
        <w:t></w:t>
      </w:r>
      <w:r w:rsidRPr="00266566">
        <w:t xml:space="preserve">Видеокамера со штативом </w:t>
      </w:r>
    </w:p>
    <w:p w:rsidR="000F7389" w:rsidRPr="00266566" w:rsidRDefault="000F7389" w:rsidP="000F7389">
      <w:pPr>
        <w:pStyle w:val="Default"/>
      </w:pPr>
      <w:r w:rsidRPr="00266566">
        <w:rPr>
          <w:rFonts w:ascii="Wingdings" w:hAnsi="Wingdings" w:cs="Wingdings"/>
        </w:rPr>
        <w:t></w:t>
      </w:r>
      <w:r w:rsidRPr="00266566">
        <w:rPr>
          <w:rFonts w:ascii="Wingdings" w:hAnsi="Wingdings" w:cs="Wingdings"/>
        </w:rPr>
        <w:t></w:t>
      </w:r>
      <w:r w:rsidRPr="00266566">
        <w:t xml:space="preserve">Носители информации </w:t>
      </w:r>
    </w:p>
    <w:p w:rsidR="000F7389" w:rsidRPr="00266566" w:rsidRDefault="000F7389" w:rsidP="000F7389">
      <w:pPr>
        <w:pStyle w:val="Default"/>
      </w:pPr>
    </w:p>
    <w:p w:rsidR="000F7389" w:rsidRPr="00266566" w:rsidRDefault="000F7389" w:rsidP="000F7389">
      <w:pPr>
        <w:pStyle w:val="Default"/>
      </w:pPr>
      <w:r w:rsidRPr="00266566">
        <w:rPr>
          <w:i/>
          <w:iCs/>
        </w:rPr>
        <w:t xml:space="preserve">Программные средства: </w:t>
      </w:r>
    </w:p>
    <w:p w:rsidR="000F7389" w:rsidRPr="00266566" w:rsidRDefault="000F7389" w:rsidP="000F7389">
      <w:pPr>
        <w:pStyle w:val="Default"/>
        <w:spacing w:after="14"/>
      </w:pPr>
      <w:r w:rsidRPr="00266566">
        <w:rPr>
          <w:rFonts w:ascii="Wingdings" w:hAnsi="Wingdings" w:cs="Wingdings"/>
        </w:rPr>
        <w:t></w:t>
      </w:r>
      <w:r w:rsidRPr="00266566">
        <w:rPr>
          <w:rFonts w:ascii="Wingdings" w:hAnsi="Wingdings" w:cs="Wingdings"/>
        </w:rPr>
        <w:t></w:t>
      </w:r>
      <w:r w:rsidRPr="00266566">
        <w:t xml:space="preserve">Операционная система WINDOWS XP </w:t>
      </w:r>
    </w:p>
    <w:p w:rsidR="008C0E25" w:rsidRDefault="000F7389" w:rsidP="00A862C0">
      <w:pPr>
        <w:pStyle w:val="Default"/>
        <w:rPr>
          <w:sz w:val="16"/>
          <w:szCs w:val="16"/>
        </w:rPr>
      </w:pPr>
      <w:r w:rsidRPr="00266566">
        <w:rPr>
          <w:rFonts w:ascii="Wingdings" w:hAnsi="Wingdings" w:cs="Wingdings"/>
        </w:rPr>
        <w:t></w:t>
      </w:r>
      <w:r w:rsidRPr="00266566">
        <w:rPr>
          <w:rFonts w:ascii="Wingdings" w:hAnsi="Wingdings" w:cs="Wingdings"/>
        </w:rPr>
        <w:t></w:t>
      </w:r>
      <w:r w:rsidRPr="00266566">
        <w:t xml:space="preserve">Программы для работы с видео </w:t>
      </w:r>
      <w:proofErr w:type="spellStart"/>
      <w:r w:rsidRPr="00266566">
        <w:t>Movie</w:t>
      </w:r>
      <w:proofErr w:type="spellEnd"/>
      <w:r w:rsidRPr="00266566">
        <w:t xml:space="preserve"> </w:t>
      </w:r>
      <w:proofErr w:type="spellStart"/>
      <w:r w:rsidRPr="00266566">
        <w:t>Maker</w:t>
      </w:r>
      <w:proofErr w:type="spellEnd"/>
      <w:r w:rsidRPr="00266566">
        <w:t xml:space="preserve"> и</w:t>
      </w:r>
      <w:r w:rsidR="00A862C0">
        <w:t xml:space="preserve"> </w:t>
      </w:r>
      <w:proofErr w:type="spellStart"/>
      <w:r w:rsidR="00A862C0">
        <w:t>Nero</w:t>
      </w:r>
      <w:proofErr w:type="spellEnd"/>
      <w:r w:rsidR="00A862C0">
        <w:t xml:space="preserve"> </w:t>
      </w:r>
      <w:proofErr w:type="spellStart"/>
      <w:r w:rsidR="00A862C0">
        <w:t>Vision</w:t>
      </w:r>
      <w:proofErr w:type="spellEnd"/>
      <w:r w:rsidR="00A862C0">
        <w:t xml:space="preserve"> </w:t>
      </w:r>
    </w:p>
    <w:p w:rsidR="00A862C0" w:rsidRPr="00A862C0" w:rsidRDefault="00A862C0" w:rsidP="00A862C0">
      <w:pPr>
        <w:pStyle w:val="Default"/>
        <w:rPr>
          <w:sz w:val="16"/>
          <w:szCs w:val="16"/>
        </w:rPr>
      </w:pPr>
    </w:p>
    <w:p w:rsidR="008C0E25" w:rsidRPr="00266566" w:rsidRDefault="008C0E25" w:rsidP="008C0E25">
      <w:pPr>
        <w:pStyle w:val="Default"/>
      </w:pPr>
      <w:r w:rsidRPr="00266566">
        <w:rPr>
          <w:b/>
          <w:bCs/>
        </w:rPr>
        <w:t xml:space="preserve">6. Список использованной литературы </w:t>
      </w:r>
    </w:p>
    <w:p w:rsidR="008C0E25" w:rsidRPr="00266566" w:rsidRDefault="008C0E25" w:rsidP="008C0E25">
      <w:pPr>
        <w:pStyle w:val="Default"/>
        <w:spacing w:after="36"/>
      </w:pPr>
      <w:r w:rsidRPr="00266566">
        <w:t xml:space="preserve">1. Муратов С. А. Телевизионное общение в кадре и за кадром. – М., 1999 </w:t>
      </w:r>
    </w:p>
    <w:p w:rsidR="008C0E25" w:rsidRPr="00266566" w:rsidRDefault="008C0E25" w:rsidP="008C0E25">
      <w:pPr>
        <w:pStyle w:val="Default"/>
        <w:spacing w:after="36"/>
      </w:pPr>
      <w:r w:rsidRPr="00266566">
        <w:t xml:space="preserve">2. Егоров В.В. Телевидение: теория и практика. - М., 1993 </w:t>
      </w:r>
    </w:p>
    <w:p w:rsidR="008C0E25" w:rsidRPr="00266566" w:rsidRDefault="008C0E25" w:rsidP="008C0E25">
      <w:pPr>
        <w:pStyle w:val="Default"/>
        <w:spacing w:after="36"/>
      </w:pPr>
      <w:r w:rsidRPr="00266566">
        <w:t xml:space="preserve">3. Дэвид </w:t>
      </w:r>
      <w:proofErr w:type="spellStart"/>
      <w:r w:rsidRPr="00266566">
        <w:t>Рэндалл</w:t>
      </w:r>
      <w:proofErr w:type="spellEnd"/>
      <w:r w:rsidRPr="00266566">
        <w:t xml:space="preserve">. Универсальный журналист, 2014 </w:t>
      </w:r>
    </w:p>
    <w:p w:rsidR="008C0E25" w:rsidRPr="00266566" w:rsidRDefault="008C0E25" w:rsidP="008C0E25">
      <w:pPr>
        <w:pStyle w:val="Default"/>
        <w:spacing w:after="36"/>
      </w:pPr>
      <w:r w:rsidRPr="00266566">
        <w:t xml:space="preserve">4. Симаков В.Д. Программа «Кинооператорское мастерство». - М., 2 издание 2010 г. </w:t>
      </w:r>
    </w:p>
    <w:p w:rsidR="008C0E25" w:rsidRPr="00266566" w:rsidRDefault="008C0E25" w:rsidP="008C0E25">
      <w:pPr>
        <w:pStyle w:val="Default"/>
        <w:spacing w:after="36"/>
      </w:pPr>
      <w:r w:rsidRPr="00266566">
        <w:t xml:space="preserve">5. Симаков В.Д. Когда в руках видеокамера // Искусство в школе. - 2012. - № 1. - С. 55-56 </w:t>
      </w:r>
    </w:p>
    <w:p w:rsidR="008C0E25" w:rsidRPr="00266566" w:rsidRDefault="008C0E25" w:rsidP="008C0E25">
      <w:pPr>
        <w:pStyle w:val="Default"/>
        <w:spacing w:after="36"/>
      </w:pPr>
      <w:r w:rsidRPr="00266566">
        <w:t xml:space="preserve">6. Симаков В.Д. Внимание, снимаю! // Искусство в школе. - 2012, №2, С. 34-39, и №3 </w:t>
      </w:r>
    </w:p>
    <w:p w:rsidR="008C0E25" w:rsidRPr="00266566" w:rsidRDefault="008C0E25" w:rsidP="008C0E25">
      <w:pPr>
        <w:pStyle w:val="Default"/>
        <w:spacing w:after="36"/>
      </w:pPr>
      <w:r w:rsidRPr="00266566">
        <w:t xml:space="preserve">7. </w:t>
      </w:r>
      <w:proofErr w:type="spellStart"/>
      <w:r w:rsidRPr="00266566">
        <w:t>Рейнбоу</w:t>
      </w:r>
      <w:proofErr w:type="spellEnd"/>
      <w:r w:rsidRPr="00266566">
        <w:t xml:space="preserve"> В. Видеомонтаж и компьютерная графика. СПб.: Питер, 2005г </w:t>
      </w:r>
    </w:p>
    <w:p w:rsidR="008C0E25" w:rsidRPr="00266566" w:rsidRDefault="008C0E25" w:rsidP="008C0E25">
      <w:pPr>
        <w:pStyle w:val="Default"/>
        <w:spacing w:after="36"/>
      </w:pPr>
      <w:r w:rsidRPr="00266566">
        <w:t xml:space="preserve">8. Петров М.Н., Молочков В.П. Компьютерная графика: учебник для ВУЗов СПб.: Питер, 2003 </w:t>
      </w:r>
    </w:p>
    <w:p w:rsidR="008C0E25" w:rsidRPr="00266566" w:rsidRDefault="008C0E25" w:rsidP="00A862C0">
      <w:pPr>
        <w:pStyle w:val="Default"/>
        <w:spacing w:after="36"/>
      </w:pPr>
      <w:r w:rsidRPr="00266566">
        <w:t xml:space="preserve">9. Материалы сайта http://studio-45y.narod.ru/index.html </w:t>
      </w:r>
    </w:p>
    <w:p w:rsidR="008C0E25" w:rsidRPr="00266566" w:rsidRDefault="008C0E25" w:rsidP="008C0E25">
      <w:pPr>
        <w:pStyle w:val="Default"/>
      </w:pPr>
      <w:bookmarkStart w:id="0" w:name="_GoBack"/>
      <w:bookmarkEnd w:id="0"/>
      <w:r w:rsidRPr="00266566">
        <w:t xml:space="preserve">Нормативные документы </w:t>
      </w:r>
    </w:p>
    <w:p w:rsidR="008C0E25" w:rsidRPr="00266566" w:rsidRDefault="008C0E25" w:rsidP="008C0E25">
      <w:pPr>
        <w:pStyle w:val="Default"/>
        <w:spacing w:after="36"/>
      </w:pPr>
      <w:r w:rsidRPr="00266566">
        <w:t xml:space="preserve">11. 1. Закон Российской Федерации «Об образовании». </w:t>
      </w:r>
    </w:p>
    <w:p w:rsidR="008C0E25" w:rsidRPr="00266566" w:rsidRDefault="008C0E25" w:rsidP="008C0E25">
      <w:pPr>
        <w:pStyle w:val="Default"/>
      </w:pPr>
      <w:r w:rsidRPr="00266566">
        <w:t xml:space="preserve">12. 2. Концепция модернизации дополнительного образования детей Российской Федерации до 2010 года. </w:t>
      </w:r>
    </w:p>
    <w:p w:rsidR="00A2700C" w:rsidRPr="00266566" w:rsidRDefault="00594D7F" w:rsidP="008C0E25">
      <w:pPr>
        <w:rPr>
          <w:sz w:val="24"/>
          <w:szCs w:val="24"/>
        </w:rPr>
      </w:pPr>
      <w:hyperlink r:id="rId8" w:history="1">
        <w:r w:rsidR="002F6241" w:rsidRPr="00051CFA">
          <w:rPr>
            <w:rStyle w:val="a4"/>
            <w:sz w:val="24"/>
            <w:szCs w:val="24"/>
          </w:rPr>
          <w:t>http://school22.do.am/document/2018_2019/rab_progr/dop_obr/programma_kruzhka_junyj_rezhisser_171.pdf</w:t>
        </w:r>
      </w:hyperlink>
      <w:r w:rsidR="002F6241">
        <w:rPr>
          <w:sz w:val="24"/>
          <w:szCs w:val="24"/>
        </w:rPr>
        <w:t xml:space="preserve"> </w:t>
      </w:r>
    </w:p>
    <w:sectPr w:rsidR="00A2700C" w:rsidRPr="00266566" w:rsidSect="00266566">
      <w:pgSz w:w="11906" w:h="16838"/>
      <w:pgMar w:top="851" w:right="73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22"/>
    <w:rsid w:val="00060BF3"/>
    <w:rsid w:val="00065FE2"/>
    <w:rsid w:val="00094F95"/>
    <w:rsid w:val="000F7389"/>
    <w:rsid w:val="001566CC"/>
    <w:rsid w:val="00180FBB"/>
    <w:rsid w:val="00187C1B"/>
    <w:rsid w:val="001F15E6"/>
    <w:rsid w:val="00232E07"/>
    <w:rsid w:val="00266566"/>
    <w:rsid w:val="002947D1"/>
    <w:rsid w:val="0029603F"/>
    <w:rsid w:val="002E4418"/>
    <w:rsid w:val="002F6241"/>
    <w:rsid w:val="00340032"/>
    <w:rsid w:val="00343D6E"/>
    <w:rsid w:val="003859C1"/>
    <w:rsid w:val="00394AD4"/>
    <w:rsid w:val="003A4AC7"/>
    <w:rsid w:val="003B67DA"/>
    <w:rsid w:val="003F235E"/>
    <w:rsid w:val="00423965"/>
    <w:rsid w:val="0051653A"/>
    <w:rsid w:val="005204F5"/>
    <w:rsid w:val="0057791A"/>
    <w:rsid w:val="00594D7F"/>
    <w:rsid w:val="005F6022"/>
    <w:rsid w:val="00637AE3"/>
    <w:rsid w:val="00647B62"/>
    <w:rsid w:val="00681F6D"/>
    <w:rsid w:val="0072153B"/>
    <w:rsid w:val="007233F2"/>
    <w:rsid w:val="00786EAA"/>
    <w:rsid w:val="007E202F"/>
    <w:rsid w:val="007F7B5E"/>
    <w:rsid w:val="00846A0F"/>
    <w:rsid w:val="00890876"/>
    <w:rsid w:val="008A0826"/>
    <w:rsid w:val="008A18F5"/>
    <w:rsid w:val="008C0E25"/>
    <w:rsid w:val="00912FF9"/>
    <w:rsid w:val="009541C3"/>
    <w:rsid w:val="00954BAE"/>
    <w:rsid w:val="00A2700C"/>
    <w:rsid w:val="00A862C0"/>
    <w:rsid w:val="00A87400"/>
    <w:rsid w:val="00AA034C"/>
    <w:rsid w:val="00AE06BA"/>
    <w:rsid w:val="00B256B8"/>
    <w:rsid w:val="00BA63A7"/>
    <w:rsid w:val="00BC37F2"/>
    <w:rsid w:val="00BD6457"/>
    <w:rsid w:val="00C7233F"/>
    <w:rsid w:val="00C81FC4"/>
    <w:rsid w:val="00D222E3"/>
    <w:rsid w:val="00D54DEA"/>
    <w:rsid w:val="00D6240E"/>
    <w:rsid w:val="00D834FC"/>
    <w:rsid w:val="00DA0786"/>
    <w:rsid w:val="00DF67CF"/>
    <w:rsid w:val="00E8238F"/>
    <w:rsid w:val="00EB5F01"/>
    <w:rsid w:val="00F20252"/>
    <w:rsid w:val="00FA0187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2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70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2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62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2.do.am/document/2018_2019/rab_progr/dop_obr/programma_kruzhka_junyj_rezhisser_171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99C23-6AAA-4EF0-A4A6-C6FCD26F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Пользователь</cp:lastModifiedBy>
  <cp:revision>62</cp:revision>
  <dcterms:created xsi:type="dcterms:W3CDTF">2019-09-09T12:34:00Z</dcterms:created>
  <dcterms:modified xsi:type="dcterms:W3CDTF">2023-09-09T00:32:00Z</dcterms:modified>
</cp:coreProperties>
</file>