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99" w:rsidRPr="009A7D99" w:rsidRDefault="005603EC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77730" cy="6918605"/>
            <wp:effectExtent l="0" t="0" r="0" b="0"/>
            <wp:docPr id="1" name="Рисунок 1" descr="C:\Users\-\Pictures\2023-09-11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Pictures\2023-09-11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A7D99" w:rsidRPr="009A7D9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1.Пояснительная записка. </w:t>
      </w:r>
    </w:p>
    <w:p w:rsidR="009A7D99" w:rsidRPr="009A7D99" w:rsidRDefault="009A7D99" w:rsidP="008E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>Рабочая программа учебного курса «Ф</w:t>
      </w:r>
      <w:r w:rsidR="00E1794F">
        <w:rPr>
          <w:rFonts w:ascii="Times New Roman" w:hAnsi="Times New Roman" w:cs="Times New Roman"/>
          <w:color w:val="000000"/>
          <w:sz w:val="23"/>
          <w:szCs w:val="23"/>
        </w:rPr>
        <w:t>ормирование ф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>инансов</w:t>
      </w:r>
      <w:r w:rsidR="00E1794F">
        <w:rPr>
          <w:rFonts w:ascii="Times New Roman" w:hAnsi="Times New Roman" w:cs="Times New Roman"/>
          <w:color w:val="000000"/>
          <w:sz w:val="23"/>
          <w:szCs w:val="23"/>
        </w:rPr>
        <w:t>ой грамотности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» для </w:t>
      </w:r>
      <w:r w:rsidR="00E1794F">
        <w:rPr>
          <w:rFonts w:ascii="Times New Roman" w:hAnsi="Times New Roman" w:cs="Times New Roman"/>
          <w:color w:val="000000"/>
          <w:sz w:val="23"/>
          <w:szCs w:val="23"/>
        </w:rPr>
        <w:t>1-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>2 класса по внеурочной деятельности разр</w:t>
      </w:r>
      <w:r>
        <w:rPr>
          <w:rFonts w:ascii="Times New Roman" w:hAnsi="Times New Roman" w:cs="Times New Roman"/>
          <w:color w:val="000000"/>
          <w:sz w:val="23"/>
          <w:szCs w:val="23"/>
        </w:rPr>
        <w:t>аботана на основе авторской про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>граммы Сергеевой Т.Ф. (Учебная программа. 2–4 классы общеобразовательных организаций — М., «Команда «</w:t>
      </w:r>
      <w:proofErr w:type="spell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Афлатун</w:t>
      </w:r>
      <w:proofErr w:type="spellEnd"/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» (Книга 2)»). </w:t>
      </w:r>
    </w:p>
    <w:p w:rsidR="009A7D99" w:rsidRPr="009A7D99" w:rsidRDefault="009A7D99" w:rsidP="008E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ориентирована на использование УМК: </w:t>
      </w:r>
    </w:p>
    <w:p w:rsidR="009A7D99" w:rsidRPr="009A7D99" w:rsidRDefault="009A7D99" w:rsidP="008E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1.Сергеева Т.Ф. Финансовая грамотность: методические рекомендации для учителя. 2-4 классы </w:t>
      </w:r>
      <w:proofErr w:type="spell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общеобразоват</w:t>
      </w:r>
      <w:proofErr w:type="spellEnd"/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. орг. / Т.Ф. Сергеева— </w:t>
      </w:r>
      <w:proofErr w:type="gram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МО</w:t>
      </w:r>
      <w:proofErr w:type="gramEnd"/>
      <w:r w:rsidRPr="009A7D99">
        <w:rPr>
          <w:rFonts w:ascii="Times New Roman" w:hAnsi="Times New Roman" w:cs="Times New Roman"/>
          <w:color w:val="000000"/>
          <w:sz w:val="23"/>
          <w:szCs w:val="23"/>
        </w:rPr>
        <w:t>У.: Про-</w:t>
      </w:r>
      <w:proofErr w:type="spell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свещение</w:t>
      </w:r>
      <w:proofErr w:type="spellEnd"/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, 2015г. </w:t>
      </w:r>
    </w:p>
    <w:p w:rsidR="009A7D99" w:rsidRPr="009A7D99" w:rsidRDefault="009A7D99" w:rsidP="008E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Представленная программа изучается в рамках раздела ФГОС «Внеурочная деятельность в начальной школе» (социальной направленности). </w:t>
      </w:r>
    </w:p>
    <w:p w:rsidR="009A7D99" w:rsidRPr="009A7D99" w:rsidRDefault="009A7D99" w:rsidP="008E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Соответствует требованиям федерального государственного образовательного стандарта начального общего образования. </w:t>
      </w:r>
    </w:p>
    <w:p w:rsidR="009A7D99" w:rsidRPr="009A7D99" w:rsidRDefault="009A7D99" w:rsidP="008E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>Данная рабочая программа конкретизирует содержание предметных тем авторской программы, дает распределение учебных часов по разделам и темам курса</w:t>
      </w: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Программа рассчитана на 1 ч в неделю и 34 ч в год. </w:t>
      </w:r>
    </w:p>
    <w:p w:rsidR="009A7D99" w:rsidRPr="009A7D99" w:rsidRDefault="009A7D99" w:rsidP="008E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 данного курса: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являются развитие экономического образа мышления, воспитание ответственности и нравственного поведения в области </w:t>
      </w:r>
      <w:proofErr w:type="gram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эко-</w:t>
      </w:r>
      <w:proofErr w:type="spell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номических</w:t>
      </w:r>
      <w:proofErr w:type="spellEnd"/>
      <w:proofErr w:type="gramEnd"/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 отношений в семье, формирование опыта применения полученных знаний и умений для решения элементарных вопросов в области эко-</w:t>
      </w:r>
      <w:proofErr w:type="spell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номики</w:t>
      </w:r>
      <w:proofErr w:type="spellEnd"/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 семьи. </w:t>
      </w:r>
    </w:p>
    <w:p w:rsidR="009A7D99" w:rsidRPr="009A7D99" w:rsidRDefault="009A7D99" w:rsidP="008E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Основные задачи курса: </w:t>
      </w:r>
    </w:p>
    <w:p w:rsidR="009A7D99" w:rsidRPr="009A7D99" w:rsidRDefault="009A7D99" w:rsidP="008E3A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с помощью экономических категорий и понятий содействовать целостному восприятию и широкому охвату картины окружающего мира, важной составной частью которого являются экономические отношения; </w:t>
      </w:r>
    </w:p>
    <w:p w:rsidR="009A7D99" w:rsidRPr="009A7D99" w:rsidRDefault="009A7D99" w:rsidP="008E3A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способствовать общему развитию школьников: развивать мышление, эмоционально-волевую сферу, формировать нравственные качества; </w:t>
      </w:r>
    </w:p>
    <w:p w:rsidR="009A7D99" w:rsidRPr="009A7D99" w:rsidRDefault="009A7D99" w:rsidP="008E3A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формировать знания, умения, навыки, необходимые ученику в жизни и для продолжения изучения курса в следующем звене школы; </w:t>
      </w:r>
    </w:p>
    <w:p w:rsidR="009A7D99" w:rsidRPr="009A7D99" w:rsidRDefault="009A7D99" w:rsidP="008E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развивать культуру экономического мышления, научить детей пользоваться экономическим инструментарием. </w:t>
      </w:r>
    </w:p>
    <w:p w:rsidR="009A7D99" w:rsidRPr="009A7D99" w:rsidRDefault="009A7D99" w:rsidP="008E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D99" w:rsidRPr="009A7D99" w:rsidRDefault="009A7D99" w:rsidP="009A7D9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Планируемые результаты </w:t>
      </w: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Личностные: Будут созданы условия для развития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осознание себя как члена семьи, общества и государства;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овладение начальными навыками адаптации в мире финансовых отношений;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развитие самостоятельности и осознание личной ответственности за свои поступки;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развитие навыков сотрудничества </w:t>
      </w:r>
      <w:proofErr w:type="gramStart"/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со</w:t>
      </w:r>
      <w:proofErr w:type="gramEnd"/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взрослыми и сверстниками в разных игровых и реальных экономических ситуациях.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Метапредметными</w:t>
      </w:r>
      <w:proofErr w:type="spellEnd"/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результатами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являются формирование следующих универсальных учебных действий.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Регулятивные УУД: </w:t>
      </w:r>
    </w:p>
    <w:p w:rsidR="009A7D99" w:rsidRPr="009A7D99" w:rsidRDefault="009A7D99" w:rsidP="009A7D9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- понимание цели своих действий; </w:t>
      </w:r>
    </w:p>
    <w:p w:rsidR="009A7D99" w:rsidRPr="009A7D99" w:rsidRDefault="009A7D99" w:rsidP="009A7D9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составление простых планов с помощью учителя; </w:t>
      </w:r>
    </w:p>
    <w:p w:rsidR="009A7D99" w:rsidRPr="009A7D99" w:rsidRDefault="009A7D99" w:rsidP="009A7D9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проявление познавательной и творческой инициативы; </w:t>
      </w:r>
    </w:p>
    <w:p w:rsidR="009A7D99" w:rsidRPr="009A7D99" w:rsidRDefault="009A7D99" w:rsidP="009A7D9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оценка правильности выполнения действий;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адекватное восприятие предложений товарищей, учителей, родителей;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Познавательные УУД: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 освоение способов решения проблем творческого и поискового характера;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 использование различных способов поиска, сбора, обработки, анализа и представления информации;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> овладение логическими действиями сравнения, обобщения, классификации, установления аналогий и причин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>но-следственных связей, построе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ния рассуждений, отнесения к известным понятиям;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 овладение базовыми предметными и </w:t>
      </w:r>
      <w:proofErr w:type="spell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межпредметными</w:t>
      </w:r>
      <w:proofErr w:type="spellEnd"/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 понятиями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Коммуникативные УУД: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составление текстов в устной и письменной формах;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умение слушать собеседника и вести диалог;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умение признавать возможность существования различных точек зрения и права каждого иметь свою;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>умение излагать своё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 мнение и аргументировать свою точку зрения и оценку событий;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умение договариваться о распределении функций и ролей в совместной деятельности; осуществлять взаимный контроль в 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>совместной дея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тельности, адекватно оценивать собственное поведение и поведение окружающих.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ПРЕДМЕТНЫЕ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99">
        <w:rPr>
          <w:rFonts w:ascii="Times New Roman" w:hAnsi="Times New Roman" w:cs="Times New Roman"/>
          <w:b/>
          <w:bCs/>
          <w:color w:val="000000"/>
        </w:rPr>
        <w:t>Обучающиеся</w:t>
      </w:r>
      <w:proofErr w:type="gramEnd"/>
      <w:r w:rsidRPr="009A7D99">
        <w:rPr>
          <w:rFonts w:ascii="Times New Roman" w:hAnsi="Times New Roman" w:cs="Times New Roman"/>
          <w:b/>
          <w:bCs/>
          <w:color w:val="000000"/>
        </w:rPr>
        <w:t xml:space="preserve"> научатся или получат возможность научиться: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понимание и правильное использование экономических терминов;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представление о роли денег в семье и обществе;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умение характеризовать виды и функции денег;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знание источников доходов и направлений расходов семьи;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умение рассчитывать доходы и расходы и составлять простой семейный бюджет;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определение элементарных проблем в области семейных финансов и путей их решения;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проведение элементарных финансовых рас</w:t>
      </w:r>
      <w:r w:rsidR="008E3A56">
        <w:rPr>
          <w:rFonts w:ascii="Times New Roman" w:hAnsi="Times New Roman" w:cs="Times New Roman"/>
          <w:i/>
          <w:iCs/>
          <w:color w:val="000000"/>
          <w:sz w:val="23"/>
          <w:szCs w:val="23"/>
        </w:rPr>
        <w:t>чё</w:t>
      </w:r>
      <w:r w:rsidRPr="009A7D9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тов </w:t>
      </w:r>
    </w:p>
    <w:p w:rsidR="009A7D99" w:rsidRDefault="009A7D99" w:rsidP="009A7D9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7D99" w:rsidRPr="009A7D99" w:rsidRDefault="009A7D99" w:rsidP="009A7D9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3.Основное содержание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 1. Что такое деньги и откуда они взялись.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>Появление обмена товарами. Проблемы товарного обмена. Появление первых денег - товаров с высокой ликвид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>ностью. Свойства драгоценных ме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таллов (ценность, прочность, делимость) делают их удобными товарными деньгами. Появление монет. Первые монеты разных государств. Основные понятия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Товар. Деньги. Покупка. Продажа. Ликвидность. Драгоценные металлы. Монеты. Бумажные деньги. Банкноты. Купюры. Компетенции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 причины и приводить примеры обмена.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 проблемы, возникающие при обмене.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Описывать свойства товарных денег.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Приводить примеры товарных денег.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Приводить примеры первых монет.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 2. Рассмотрим деньги поближе. Защита от подделок.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Устройство монеты. Изобретение бумажных денег. Защита монет от подделок. Современные монеты. Способы защиты от подделок бумажных денег.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>Основные понятия Монеты. Гурт. Аверс. Реверс. «</w:t>
      </w:r>
      <w:proofErr w:type="spell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Орѐ</w:t>
      </w:r>
      <w:proofErr w:type="gram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л</w:t>
      </w:r>
      <w:proofErr w:type="spellEnd"/>
      <w:proofErr w:type="gramEnd"/>
      <w:r w:rsidRPr="009A7D99">
        <w:rPr>
          <w:rFonts w:ascii="Times New Roman" w:hAnsi="Times New Roman" w:cs="Times New Roman"/>
          <w:color w:val="000000"/>
          <w:sz w:val="23"/>
          <w:szCs w:val="23"/>
        </w:rPr>
        <w:t>». «</w:t>
      </w:r>
      <w:proofErr w:type="gram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Решка</w:t>
      </w:r>
      <w:proofErr w:type="gramEnd"/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». Номинал. Банкнота. Купюра. Фальшивые деньги. Фальшивомонетчики. Компетенции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Объяснять, почему появились монеты.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Описывать купюры и монеты.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Сравнивать металлические и бумажные деньги.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Объяснять, почему изготовление фальшивых денег является преступлением.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 3. Какие деньги были раньше в России.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Древнерусские товарные деньги. Происхождение слов «деньги», «рубль», «копейка». Первые русские монеты. Основные понятия «Меховые деньги». Куны. Первые русские монеты. Деньга. Копейка. Гривна. Грош. Алтын. Рубль. Гривенник. Полтинник. Ассигнация. Компетенции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Описывать старинные российские деньги.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 происхождение названий денег.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 4. Современные деньги России и других стран.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>ах. Проведение безналичных расчё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тов. Функции банкоматов. Основные понятия Доллары. Евро. Банки. Наличные, безналичные и электронные деньги. Банкомат. Пластиковая карта. Компетенции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Описывать современные российские деньги.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>• Решать задачи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 xml:space="preserve"> с элементарными денежными расчё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тами.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>• Объясн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>ять, что такое безналичный расчё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т и пластиковая карта.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Приводить примеры иностранных валют.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 5. Откуда в семье деньги. </w:t>
      </w:r>
    </w:p>
    <w:p w:rsidR="009A7D99" w:rsidRPr="009A7D99" w:rsidRDefault="009A7D99" w:rsidP="008E3A5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lastRenderedPageBreak/>
        <w:t>Деньги можно получить в наследство, выиграть в лотерею или найти клад. Основным источником дохода совреме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>нного человека является заработ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>ная плата. Размер заработной платы зависит от профессии. Собственник может получать арендную плату и проценты. Государство помогает по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>жи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>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 Основные понятия Доходы. Клады. Лотерея. Наследство. Товары. Услуги. Заработная плата. Профессия. Сдельная зарплата. Почасовая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 xml:space="preserve"> зарплата. Пенсия. Пособие. Сти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пендия. Имущество. Аренда. Проценты по вкладам. Кредиты. Компетенции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Описывать и сравнивать источники доходов семьи.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 причины различий в заработной плате.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Объяснять, кому и почему платят пособия.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Приводить примеры того, что можно сдать в аренду.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 6. На что тратятся деньги.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Люди постоянно тратят деньги на товары и услуги. Расходы бывают обязательными и необязательными. Для покупки мебели, бытовой техники, 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>ав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>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 Основные понятия Расходы. Продук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>ты. Коммунальные платежи. Счё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т. Одежда. Обувь. Образование. Непредвиденные расходы. Сбережения. Долги. Вредные привычки. Хобби. Компетенции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Объяснять, что влияет на намерения людей совершать покупки.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Сравнивать покупки по степени необходимости.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Различать планируемые и непредвиденные расходы.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Объяснять, как появляются сбережения и долги.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Тема 7. Как умно управлять своими деньгами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>Бюдже</w:t>
      </w:r>
      <w:proofErr w:type="gramStart"/>
      <w:r w:rsidRPr="009A7D99">
        <w:rPr>
          <w:rFonts w:ascii="Times New Roman" w:hAnsi="Times New Roman" w:cs="Times New Roman"/>
          <w:color w:val="000000"/>
          <w:sz w:val="23"/>
          <w:szCs w:val="23"/>
        </w:rPr>
        <w:t>т-</w:t>
      </w:r>
      <w:proofErr w:type="gramEnd"/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 план до</w:t>
      </w:r>
      <w:r w:rsidR="008E3A56">
        <w:rPr>
          <w:rFonts w:ascii="Times New Roman" w:hAnsi="Times New Roman" w:cs="Times New Roman"/>
          <w:color w:val="000000"/>
          <w:sz w:val="23"/>
          <w:szCs w:val="23"/>
        </w:rPr>
        <w:t>ходов и расходов. Люди ведут учё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т доходов и расходов, чтобы избежать финансовых проблем. Основные понятия Расходы и доходы. Бюджет. Банкрот. Дополнительный заработок. Компетенции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Объяснять, как управлять деньгами.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Сравнивать доходы и расходы.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Объяснять, как можно экономить.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Составлять бюджет на простом примере.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 8. Как делать сбережения.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Если доходы превышают расходы, образуются сбережения. Сбережения, вложенные в банк или ценные бумаги, могут принести доход. Основные понятия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Копилки. Коллекционирование. Банковский вклад. Недвижимость. Ценные бумаги. Фондовый рынок. Акции. Дивиденды. Компетенции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Объяснять, в какой форме можно делать сбережения.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• Приводить примеры доходов от различных вложений денег. </w:t>
      </w:r>
    </w:p>
    <w:p w:rsidR="009A7D99" w:rsidRPr="009A7D99" w:rsidRDefault="009A7D99" w:rsidP="009A7D9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Сравнивать разные виды сбережений.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D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и виды контроля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На протяжении обучения в группе проводится контроль приобретенных знаний, умений и навыков в форме: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творческая работа;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мини – исследования;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проект;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устный опрос;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решение задач;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викторина; </w:t>
      </w:r>
    </w:p>
    <w:p w:rsidR="009A7D99" w:rsidRPr="009A7D99" w:rsidRDefault="009A7D99" w:rsidP="009A7D9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тест;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7D9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A7D99">
        <w:rPr>
          <w:rFonts w:ascii="Times New Roman" w:hAnsi="Times New Roman" w:cs="Times New Roman"/>
          <w:color w:val="000000"/>
          <w:sz w:val="23"/>
          <w:szCs w:val="23"/>
        </w:rPr>
        <w:t xml:space="preserve">проведение итогового занятия в конце учебного года. </w:t>
      </w: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7D99" w:rsidRPr="009A7D99" w:rsidRDefault="009A7D99" w:rsidP="009A7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549"/>
        <w:gridCol w:w="1548"/>
        <w:gridCol w:w="3098"/>
      </w:tblGrid>
      <w:tr w:rsidR="009A7D99" w:rsidRPr="009A7D99" w:rsidTr="009A7D99">
        <w:trPr>
          <w:trHeight w:val="248"/>
        </w:trPr>
        <w:tc>
          <w:tcPr>
            <w:tcW w:w="3097" w:type="dxa"/>
          </w:tcPr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D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5.Уч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ебно-тематический план</w:t>
            </w:r>
          </w:p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7D9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A7D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/п </w:t>
            </w:r>
          </w:p>
        </w:tc>
        <w:tc>
          <w:tcPr>
            <w:tcW w:w="3097" w:type="dxa"/>
            <w:gridSpan w:val="2"/>
          </w:tcPr>
          <w:p w:rsid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D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разделов и тем </w:t>
            </w:r>
          </w:p>
        </w:tc>
        <w:tc>
          <w:tcPr>
            <w:tcW w:w="3098" w:type="dxa"/>
          </w:tcPr>
          <w:p w:rsid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D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часов </w:t>
            </w:r>
          </w:p>
        </w:tc>
      </w:tr>
      <w:tr w:rsidR="009A7D99" w:rsidRPr="009A7D99" w:rsidTr="009A7D99">
        <w:trPr>
          <w:trHeight w:val="110"/>
        </w:trPr>
        <w:tc>
          <w:tcPr>
            <w:tcW w:w="3097" w:type="dxa"/>
          </w:tcPr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D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097" w:type="dxa"/>
            <w:gridSpan w:val="2"/>
          </w:tcPr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D99">
              <w:rPr>
                <w:rFonts w:ascii="Times New Roman" w:hAnsi="Times New Roman" w:cs="Times New Roman"/>
                <w:color w:val="000000"/>
              </w:rPr>
              <w:t xml:space="preserve">Обмен и деньги. Какими бывают деньги. </w:t>
            </w:r>
          </w:p>
        </w:tc>
        <w:tc>
          <w:tcPr>
            <w:tcW w:w="3098" w:type="dxa"/>
          </w:tcPr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D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</w:tr>
      <w:tr w:rsidR="009A7D99" w:rsidRPr="009A7D99" w:rsidTr="009A7D99">
        <w:trPr>
          <w:trHeight w:val="110"/>
        </w:trPr>
        <w:tc>
          <w:tcPr>
            <w:tcW w:w="3097" w:type="dxa"/>
          </w:tcPr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D9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097" w:type="dxa"/>
            <w:gridSpan w:val="2"/>
          </w:tcPr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D99">
              <w:rPr>
                <w:rFonts w:ascii="Times New Roman" w:hAnsi="Times New Roman" w:cs="Times New Roman"/>
                <w:color w:val="000000"/>
              </w:rPr>
              <w:t xml:space="preserve">Семейный бюджет. </w:t>
            </w:r>
          </w:p>
        </w:tc>
        <w:tc>
          <w:tcPr>
            <w:tcW w:w="3098" w:type="dxa"/>
          </w:tcPr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D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</w:tr>
      <w:tr w:rsidR="009A7D99" w:rsidRPr="009A7D99">
        <w:trPr>
          <w:trHeight w:val="111"/>
        </w:trPr>
        <w:tc>
          <w:tcPr>
            <w:tcW w:w="4646" w:type="dxa"/>
            <w:gridSpan w:val="2"/>
          </w:tcPr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D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4646" w:type="dxa"/>
            <w:gridSpan w:val="2"/>
          </w:tcPr>
          <w:p w:rsidR="009A7D99" w:rsidRPr="009A7D99" w:rsidRDefault="009A7D99" w:rsidP="009A7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D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</w:t>
            </w:r>
          </w:p>
        </w:tc>
      </w:tr>
    </w:tbl>
    <w:p w:rsidR="00E1794F" w:rsidRPr="00E1794F" w:rsidRDefault="00E1794F" w:rsidP="00E1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6.Список учебной и методической литературы </w:t>
      </w:r>
    </w:p>
    <w:p w:rsidR="00E1794F" w:rsidRPr="00E1794F" w:rsidRDefault="00E1794F" w:rsidP="00E1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Книгопечатная продукция. </w:t>
      </w:r>
    </w:p>
    <w:p w:rsidR="00E1794F" w:rsidRPr="00E1794F" w:rsidRDefault="00E1794F" w:rsidP="00E1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94F">
        <w:rPr>
          <w:rFonts w:ascii="Times New Roman" w:hAnsi="Times New Roman" w:cs="Times New Roman"/>
          <w:color w:val="000000"/>
          <w:sz w:val="24"/>
          <w:szCs w:val="24"/>
        </w:rPr>
        <w:t xml:space="preserve">Сергей Федин. Финансовая грамотность. Материалы для учащихся, 2-3 классы. В 2 ч. Ч. 1 -Москва ВИТА,2015 </w:t>
      </w:r>
    </w:p>
    <w:p w:rsidR="00E1794F" w:rsidRPr="00E1794F" w:rsidRDefault="00E1794F" w:rsidP="00E1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94F">
        <w:rPr>
          <w:rFonts w:ascii="Times New Roman" w:hAnsi="Times New Roman" w:cs="Times New Roman"/>
          <w:color w:val="000000"/>
          <w:sz w:val="24"/>
          <w:szCs w:val="24"/>
        </w:rPr>
        <w:t xml:space="preserve">Юлия </w:t>
      </w:r>
      <w:proofErr w:type="spellStart"/>
      <w:r w:rsidRPr="00E1794F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E1794F">
        <w:rPr>
          <w:rFonts w:ascii="Times New Roman" w:hAnsi="Times New Roman" w:cs="Times New Roman"/>
          <w:color w:val="000000"/>
          <w:sz w:val="24"/>
          <w:szCs w:val="24"/>
        </w:rPr>
        <w:t xml:space="preserve">. Финансовая грамотность. Методические рекомендации для учителя.- Москва ВИТА, 2015 </w:t>
      </w:r>
    </w:p>
    <w:p w:rsidR="00E1794F" w:rsidRPr="00E1794F" w:rsidRDefault="00E1794F" w:rsidP="00E1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7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  <w:proofErr w:type="gramEnd"/>
      <w:r w:rsidRPr="00E17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794F" w:rsidRPr="00E1794F" w:rsidRDefault="00E1794F" w:rsidP="00E1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94F">
        <w:rPr>
          <w:rFonts w:ascii="Times New Roman" w:hAnsi="Times New Roman" w:cs="Times New Roman"/>
          <w:color w:val="000000"/>
          <w:sz w:val="24"/>
          <w:szCs w:val="24"/>
        </w:rPr>
        <w:t xml:space="preserve">1. Сайт журнала «Семейный бюджет» http://www.7budget.ru; </w:t>
      </w:r>
    </w:p>
    <w:p w:rsidR="00E1794F" w:rsidRPr="00E1794F" w:rsidRDefault="00E1794F" w:rsidP="00E1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94F">
        <w:rPr>
          <w:rFonts w:ascii="Times New Roman" w:hAnsi="Times New Roman" w:cs="Times New Roman"/>
          <w:color w:val="000000"/>
          <w:sz w:val="24"/>
          <w:szCs w:val="24"/>
        </w:rPr>
        <w:t xml:space="preserve">2. Журнал «Работа и зарплата» — http://zarplata-i-rabota.ru/zhurnai-rabota-i-zarplata; </w:t>
      </w:r>
    </w:p>
    <w:p w:rsidR="00E1794F" w:rsidRDefault="00E1794F" w:rsidP="00E1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94F">
        <w:rPr>
          <w:rFonts w:ascii="Times New Roman" w:hAnsi="Times New Roman" w:cs="Times New Roman"/>
          <w:color w:val="000000"/>
          <w:sz w:val="24"/>
          <w:szCs w:val="24"/>
        </w:rPr>
        <w:t>3.Портал «</w:t>
      </w:r>
      <w:proofErr w:type="spellStart"/>
      <w:r w:rsidRPr="00E1794F">
        <w:rPr>
          <w:rFonts w:ascii="Times New Roman" w:hAnsi="Times New Roman" w:cs="Times New Roman"/>
          <w:color w:val="000000"/>
          <w:sz w:val="24"/>
          <w:szCs w:val="24"/>
        </w:rPr>
        <w:t>Профориентир</w:t>
      </w:r>
      <w:proofErr w:type="spellEnd"/>
      <w:r w:rsidRPr="00E1794F">
        <w:rPr>
          <w:rFonts w:ascii="Times New Roman" w:hAnsi="Times New Roman" w:cs="Times New Roman"/>
          <w:color w:val="000000"/>
          <w:sz w:val="24"/>
          <w:szCs w:val="24"/>
        </w:rPr>
        <w:t xml:space="preserve">» «Мир профессий» - http://www.cls-kuntsevo.ru/portal_proforientir/mir_professii_news_prof.php; </w:t>
      </w:r>
    </w:p>
    <w:p w:rsidR="009A7D99" w:rsidRDefault="007C6206" w:rsidP="00E1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E1794F" w:rsidRPr="00E1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ематическое планирование по курсу «Ф</w:t>
      </w:r>
      <w:r w:rsidR="00E1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ормирование ф</w:t>
      </w:r>
      <w:r w:rsidR="00E1794F" w:rsidRPr="00E1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инансов</w:t>
      </w:r>
      <w:r w:rsidR="00E1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="00E1794F" w:rsidRPr="00E1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грамотности</w:t>
      </w:r>
      <w:r w:rsidR="00E1794F" w:rsidRPr="00E1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="00E1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</w:t>
      </w:r>
      <w:r w:rsidR="00E1794F" w:rsidRPr="00E1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класс (34ч)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1"/>
        <w:gridCol w:w="7989"/>
        <w:gridCol w:w="6434"/>
      </w:tblGrid>
      <w:tr w:rsidR="00D8442B" w:rsidTr="007A1563">
        <w:tc>
          <w:tcPr>
            <w:tcW w:w="1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"/>
              <w:gridCol w:w="222"/>
              <w:gridCol w:w="222"/>
            </w:tblGrid>
            <w:tr w:rsidR="00D8442B" w:rsidRPr="00D8442B">
              <w:trPr>
                <w:trHeight w:val="109"/>
              </w:trPr>
              <w:tc>
                <w:tcPr>
                  <w:tcW w:w="0" w:type="auto"/>
                </w:tcPr>
                <w:p w:rsidR="00D8442B" w:rsidRPr="00D8442B" w:rsidRDefault="00D8442B" w:rsidP="00D84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 w:rsidRPr="00D8442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</w:t>
                  </w:r>
                  <w:proofErr w:type="gramEnd"/>
                  <w:r w:rsidRPr="00D8442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/п </w:t>
                  </w:r>
                </w:p>
              </w:tc>
              <w:tc>
                <w:tcPr>
                  <w:tcW w:w="0" w:type="auto"/>
                </w:tcPr>
                <w:p w:rsidR="00D8442B" w:rsidRPr="00D8442B" w:rsidRDefault="00D8442B" w:rsidP="00D84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D8442B" w:rsidRPr="00D8442B" w:rsidRDefault="00D8442B" w:rsidP="00D84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989" w:type="dxa"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изучаемой темы</w:t>
            </w:r>
          </w:p>
        </w:tc>
        <w:tc>
          <w:tcPr>
            <w:tcW w:w="6434" w:type="dxa"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Характеристика деятельности </w:t>
            </w:r>
            <w:proofErr w:type="gramStart"/>
            <w:r w:rsidRPr="00D8442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обучающихся</w:t>
            </w:r>
            <w:proofErr w:type="gramEnd"/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9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4076"/>
            </w:tblGrid>
            <w:tr w:rsidR="00D8442B" w:rsidRPr="00D8442B">
              <w:trPr>
                <w:trHeight w:val="139"/>
              </w:trPr>
              <w:tc>
                <w:tcPr>
                  <w:tcW w:w="0" w:type="auto"/>
                </w:tcPr>
                <w:p w:rsidR="00D8442B" w:rsidRPr="00D8442B" w:rsidRDefault="00D8442B" w:rsidP="00D84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42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8442B" w:rsidRPr="00D8442B" w:rsidRDefault="00D8442B" w:rsidP="00D84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8442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Что такое деньги и откуда они взялись. </w:t>
                  </w:r>
                </w:p>
              </w:tc>
            </w:tr>
          </w:tbl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434" w:type="dxa"/>
            <w:vMerge w:val="restart"/>
          </w:tcPr>
          <w:p w:rsidR="00D8442B" w:rsidRDefault="00D8442B" w:rsidP="00D844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Выявлять особенности экономических потребностей и роль денег в их удо</w:t>
            </w:r>
            <w:r w:rsidR="007A1563">
              <w:rPr>
                <w:sz w:val="22"/>
                <w:szCs w:val="22"/>
              </w:rPr>
              <w:t xml:space="preserve">влетворении в ситуации выбора; </w:t>
            </w:r>
            <w:r>
              <w:rPr>
                <w:sz w:val="22"/>
                <w:szCs w:val="22"/>
              </w:rPr>
              <w:t xml:space="preserve">приводить примеры товаров и услуг для удовлетворения </w:t>
            </w:r>
            <w:proofErr w:type="gramStart"/>
            <w:r>
              <w:rPr>
                <w:sz w:val="22"/>
                <w:szCs w:val="22"/>
              </w:rPr>
              <w:t>потребностей</w:t>
            </w:r>
            <w:proofErr w:type="gramEnd"/>
            <w:r>
              <w:rPr>
                <w:sz w:val="22"/>
                <w:szCs w:val="22"/>
              </w:rPr>
              <w:t xml:space="preserve"> в образовании</w:t>
            </w:r>
            <w:r w:rsidR="007A1563">
              <w:rPr>
                <w:sz w:val="22"/>
                <w:szCs w:val="22"/>
              </w:rPr>
              <w:t xml:space="preserve"> опираясь на собственный опыт; </w:t>
            </w:r>
            <w:r>
              <w:rPr>
                <w:sz w:val="22"/>
                <w:szCs w:val="22"/>
              </w:rPr>
              <w:t>высказывать предпол</w:t>
            </w:r>
            <w:r w:rsidR="007A1563">
              <w:rPr>
                <w:sz w:val="22"/>
                <w:szCs w:val="22"/>
              </w:rPr>
              <w:t>ожения и выбирать решение из не</w:t>
            </w:r>
            <w:r>
              <w:rPr>
                <w:sz w:val="22"/>
                <w:szCs w:val="22"/>
              </w:rPr>
              <w:t xml:space="preserve">скольких предложенных, кратко обосновывать выбор (отвечать на вопросы «как вы думаете?», </w:t>
            </w:r>
            <w:r>
              <w:rPr>
                <w:sz w:val="22"/>
                <w:szCs w:val="22"/>
              </w:rPr>
              <w:lastRenderedPageBreak/>
              <w:t xml:space="preserve">«что значит?», «какие варианты или </w:t>
            </w:r>
            <w:r w:rsidR="007A1563">
              <w:rPr>
                <w:sz w:val="22"/>
                <w:szCs w:val="22"/>
              </w:rPr>
              <w:t>способы возможны?»; «кто помога</w:t>
            </w:r>
            <w:r>
              <w:rPr>
                <w:sz w:val="22"/>
                <w:szCs w:val="22"/>
              </w:rPr>
              <w:t>ет удовлетворять п</w:t>
            </w:r>
            <w:r w:rsidR="007A1563">
              <w:rPr>
                <w:sz w:val="22"/>
                <w:szCs w:val="22"/>
              </w:rPr>
              <w:t xml:space="preserve">отребности учеников в школе»); </w:t>
            </w:r>
            <w:r>
              <w:rPr>
                <w:sz w:val="22"/>
                <w:szCs w:val="22"/>
              </w:rPr>
              <w:t>описывать и сопоставлять характеристики видов денег и платежных средств по одному (нескольким) признакам; устанавливать причинн</w:t>
            </w:r>
            <w:r w:rsidR="007A1563">
              <w:rPr>
                <w:sz w:val="22"/>
                <w:szCs w:val="22"/>
              </w:rPr>
              <w:t xml:space="preserve">о-следственные связи и зависимости; </w:t>
            </w:r>
            <w:r>
              <w:rPr>
                <w:sz w:val="22"/>
                <w:szCs w:val="22"/>
              </w:rPr>
              <w:t xml:space="preserve">характеризовать признаки понятий: «цена», </w:t>
            </w:r>
            <w:r w:rsidR="007A1563">
              <w:rPr>
                <w:sz w:val="22"/>
                <w:szCs w:val="22"/>
              </w:rPr>
              <w:t xml:space="preserve">«дешевый», «дорогой», «сдача»; </w:t>
            </w:r>
            <w:r>
              <w:rPr>
                <w:sz w:val="22"/>
                <w:szCs w:val="22"/>
              </w:rPr>
              <w:t xml:space="preserve">осуществлять простое </w:t>
            </w:r>
            <w:r w:rsidR="007A1563">
              <w:rPr>
                <w:sz w:val="22"/>
                <w:szCs w:val="22"/>
              </w:rPr>
              <w:t>моделирование: (разработка и из</w:t>
            </w:r>
            <w:r>
              <w:rPr>
                <w:sz w:val="22"/>
                <w:szCs w:val="22"/>
              </w:rPr>
              <w:t xml:space="preserve">готовление копилки </w:t>
            </w:r>
            <w:r w:rsidR="007A1563">
              <w:rPr>
                <w:sz w:val="22"/>
                <w:szCs w:val="22"/>
              </w:rPr>
              <w:t>как элемента отечественной куль</w:t>
            </w:r>
            <w:r>
              <w:rPr>
                <w:sz w:val="22"/>
                <w:szCs w:val="22"/>
              </w:rPr>
              <w:t>турной практики (узнаваемая форма и символ копилки); ведение учетной ведомости сэкономленных средств и того, что они имеют в своей копилке на «черный день»; создание списка покуп</w:t>
            </w:r>
            <w:r w:rsidR="007A1563">
              <w:rPr>
                <w:sz w:val="22"/>
                <w:szCs w:val="22"/>
              </w:rPr>
              <w:t>ок для похода на рынок; разыгры</w:t>
            </w:r>
            <w:r>
              <w:rPr>
                <w:sz w:val="22"/>
                <w:szCs w:val="22"/>
              </w:rPr>
              <w:t>вание разных социальн</w:t>
            </w:r>
            <w:r w:rsidR="007A1563">
              <w:rPr>
                <w:sz w:val="22"/>
                <w:szCs w:val="22"/>
              </w:rPr>
              <w:t>ых ролей («покупатель» и «прода</w:t>
            </w:r>
            <w:r>
              <w:rPr>
                <w:sz w:val="22"/>
                <w:szCs w:val="22"/>
              </w:rPr>
              <w:t xml:space="preserve">вец» на рынке); </w:t>
            </w:r>
          </w:p>
          <w:p w:rsidR="00D8442B" w:rsidRDefault="007A1563" w:rsidP="00D844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обсуждать проблемные вопросы; </w:t>
            </w:r>
            <w:r w:rsidR="00D8442B">
              <w:rPr>
                <w:sz w:val="22"/>
                <w:szCs w:val="22"/>
              </w:rPr>
              <w:t xml:space="preserve">оформлять диалогическое высказывание в соответствии с требованиями речевого этикета; </w:t>
            </w:r>
          </w:p>
          <w:p w:rsidR="00D8442B" w:rsidRDefault="00D8442B" w:rsidP="00D844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небольши</w:t>
            </w:r>
            <w:r w:rsidR="007A1563">
              <w:rPr>
                <w:sz w:val="22"/>
                <w:szCs w:val="22"/>
              </w:rPr>
              <w:t>е устные монологические высказы</w:t>
            </w:r>
            <w:r>
              <w:rPr>
                <w:sz w:val="22"/>
                <w:szCs w:val="22"/>
              </w:rPr>
              <w:t>вания, «удерживать» логику повествования, приводить убедите</w:t>
            </w:r>
            <w:r w:rsidR="007A1563">
              <w:rPr>
                <w:sz w:val="22"/>
                <w:szCs w:val="22"/>
              </w:rPr>
              <w:t>льные примеры и доказательства</w:t>
            </w:r>
            <w:proofErr w:type="gramStart"/>
            <w:r w:rsidR="007A1563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проявлять понимание и уважение к деньгам – как средству удовлетворения экономическ</w:t>
            </w:r>
            <w:r w:rsidR="007A1563">
              <w:rPr>
                <w:sz w:val="22"/>
                <w:szCs w:val="22"/>
              </w:rPr>
              <w:t xml:space="preserve">их потребностей, а не желаний; </w:t>
            </w:r>
            <w:r w:rsidRPr="007A1563">
              <w:rPr>
                <w:sz w:val="22"/>
                <w:szCs w:val="22"/>
              </w:rPr>
              <w:t>проявлять интерес к знаниям о финансовой культуре, грамотности как части общей</w:t>
            </w:r>
            <w:r>
              <w:rPr>
                <w:sz w:val="22"/>
                <w:szCs w:val="22"/>
              </w:rPr>
              <w:t xml:space="preserve"> культуры человека; </w:t>
            </w:r>
          </w:p>
          <w:p w:rsidR="00D8442B" w:rsidRDefault="00D8442B" w:rsidP="00D844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различать основные нравственно-этические понятия финансовой культуры: этика и честность, о</w:t>
            </w:r>
            <w:r w:rsidR="007A1563">
              <w:rPr>
                <w:sz w:val="22"/>
                <w:szCs w:val="22"/>
              </w:rPr>
              <w:t>тветствен</w:t>
            </w:r>
            <w:r>
              <w:rPr>
                <w:sz w:val="22"/>
                <w:szCs w:val="22"/>
              </w:rPr>
              <w:t xml:space="preserve">ность; </w:t>
            </w:r>
          </w:p>
          <w:p w:rsidR="00D8442B" w:rsidRDefault="00D8442B" w:rsidP="00D844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соотносить понятие экономии с ответственностью и принятой нормой; </w:t>
            </w:r>
          </w:p>
          <w:p w:rsidR="00D8442B" w:rsidRDefault="00D8442B" w:rsidP="00D844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оценивать свои и чуж</w:t>
            </w:r>
            <w:r w:rsidR="007A1563">
              <w:rPr>
                <w:sz w:val="22"/>
                <w:szCs w:val="22"/>
              </w:rPr>
              <w:t xml:space="preserve">ие поступки (стыдно, честно, </w:t>
            </w:r>
            <w:proofErr w:type="gramStart"/>
            <w:r w:rsidR="007A1563">
              <w:rPr>
                <w:sz w:val="22"/>
                <w:szCs w:val="22"/>
              </w:rPr>
              <w:t>ви</w:t>
            </w:r>
            <w:r>
              <w:rPr>
                <w:sz w:val="22"/>
                <w:szCs w:val="22"/>
              </w:rPr>
              <w:t>новат</w:t>
            </w:r>
            <w:proofErr w:type="gramEnd"/>
            <w:r>
              <w:rPr>
                <w:sz w:val="22"/>
                <w:szCs w:val="22"/>
              </w:rPr>
              <w:t xml:space="preserve">, поступил правильно и др.); </w:t>
            </w:r>
          </w:p>
          <w:p w:rsidR="00D8442B" w:rsidRDefault="00D8442B" w:rsidP="00D844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имеющийся практический опыт, связанный с учебой в школе для интерпр</w:t>
            </w:r>
            <w:r w:rsidR="007A1563">
              <w:rPr>
                <w:sz w:val="22"/>
                <w:szCs w:val="22"/>
              </w:rPr>
              <w:t xml:space="preserve">етации знакомых им экономических </w:t>
            </w:r>
            <w:r>
              <w:rPr>
                <w:sz w:val="22"/>
                <w:szCs w:val="22"/>
              </w:rPr>
              <w:t xml:space="preserve">потребностей; </w:t>
            </w:r>
          </w:p>
          <w:p w:rsidR="00D8442B" w:rsidRDefault="00D8442B" w:rsidP="00D844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проявлять в кон</w:t>
            </w:r>
            <w:r w:rsidR="007A1563">
              <w:rPr>
                <w:sz w:val="22"/>
                <w:szCs w:val="22"/>
              </w:rPr>
              <w:t>кретных ситуациях доброжелатель</w:t>
            </w:r>
            <w:r>
              <w:rPr>
                <w:sz w:val="22"/>
                <w:szCs w:val="22"/>
              </w:rPr>
              <w:t xml:space="preserve">ность, доверие, внимательность, помощь и др. </w:t>
            </w:r>
          </w:p>
          <w:p w:rsidR="00D8442B" w:rsidRDefault="00D8442B" w:rsidP="00D844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социальных мотивов: стремление выполнять социально-значимую </w:t>
            </w:r>
            <w:r w:rsidR="007A1563">
              <w:rPr>
                <w:sz w:val="22"/>
                <w:szCs w:val="22"/>
              </w:rPr>
              <w:t>и социально-оцениваемую деятель</w:t>
            </w:r>
            <w:r>
              <w:rPr>
                <w:sz w:val="22"/>
                <w:szCs w:val="22"/>
              </w:rPr>
              <w:t xml:space="preserve">ность, быть полезным обществу; </w:t>
            </w:r>
          </w:p>
          <w:p w:rsidR="00D8442B" w:rsidRDefault="00D8442B" w:rsidP="00D84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t>владение необходи</w:t>
            </w:r>
            <w:r w:rsidR="007A1563">
              <w:t>мыми для жизни в современном об</w:t>
            </w:r>
            <w:r>
              <w:t>ществе умениями социальной активности и элементами функциональной гра</w:t>
            </w:r>
            <w:r w:rsidR="007A1563">
              <w:t>мотности при планировании и осу</w:t>
            </w:r>
            <w:r>
              <w:t xml:space="preserve">ществлении доступных финансовых отношений </w:t>
            </w: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989" w:type="dxa"/>
          </w:tcPr>
          <w:p w:rsidR="00D8442B" w:rsidRPr="00D8442B" w:rsidRDefault="00D8442B" w:rsidP="00D844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деньги и откуда они взялись. Игра «Обмен товарами».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989" w:type="dxa"/>
          </w:tcPr>
          <w:p w:rsidR="00D8442B" w:rsidRPr="00D8442B" w:rsidRDefault="00D8442B" w:rsidP="00D844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деньги и откуда они взялись. Решение задач с денежными расчетами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7989" w:type="dxa"/>
          </w:tcPr>
          <w:p w:rsidR="00D8442B" w:rsidRPr="00D8442B" w:rsidRDefault="00D8442B" w:rsidP="00D844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деньги и откуда они взялись. Тест.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7989" w:type="dxa"/>
          </w:tcPr>
          <w:p w:rsidR="00D8442B" w:rsidRPr="00D8442B" w:rsidRDefault="00D8442B" w:rsidP="00D844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Рассмотрим деньги поближе. Коллекция нумизмата.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7989" w:type="dxa"/>
          </w:tcPr>
          <w:p w:rsidR="00D8442B" w:rsidRPr="00D8442B" w:rsidRDefault="00D8442B" w:rsidP="00D844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Рассмотрим деньги поближе. Постер «Виды товарных денег»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Рассмотрим деньги поближе. Игра - путешествие «Сказочная страна финансов»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Рассмотрим деньги поближе. Защита от подделок.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Рассмотрим деньги поближе.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Викторина по теме «Деньги»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деньги были раньше в России. Деньга, копейка, рубль.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деньги были раньше в России. Первые бумажные деньги.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деньги были раньше в России. Пословицы и поговорки про деньги. Дизайн купюры сказочной страны.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деньги России и других стран. Современные монеты и купюры России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деньги России и других стран. Банки. Безналичные и электронные деньги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деньги России и других стран. Пластиковые карты.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деньги России и других стран. Постер «Оборот денег»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деньги России и других стран. Доллар и евро.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деньги России и других стран. Тест.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Откуда в семье деньги. Клады, лотерея, наследство.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Откуда в семье деньги. Заработная плата. Инсценировка сказки «Заработанный рубль»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Откуда в семье деньги. Пенсии, пособия, стипендии. Мини-исследование «Основные доходы в семье»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22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Откуда в семье деньги. Аренда и проценты в банке, кредиты. Постер «Доходы бывают разные»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23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Откуда в семье деньги. Тест.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24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что тратятся деньги. Необходимые расходы.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что тратятся деньги. Откладывание денег и непредвиденные расходы. Игра «Магазин»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26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что тратятся деньги. Хобби. Вредные привычки. Составление примерной сметы расходов в семье.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27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умно управлять своими деньгами. Расходы и доходы. Считаем деньги.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28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умно управлять своими деньгами. Что такое экономия? Кого называют банкротом?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29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Сочинение сказки о правильном распоряжении деньгами.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умно управлять своими деньгами. Игра «Распредели семейный бюджет»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31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делать сбережения. Куда и как откладывать деньги?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делать сбережения. «Путешествие в страну </w:t>
            </w:r>
            <w:proofErr w:type="spellStart"/>
            <w:r>
              <w:rPr>
                <w:sz w:val="23"/>
                <w:szCs w:val="23"/>
              </w:rPr>
              <w:t>Капиталия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делать сбережения. Игра «Я – предприниматель»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442B" w:rsidTr="007A1563">
        <w:tc>
          <w:tcPr>
            <w:tcW w:w="1191" w:type="dxa"/>
          </w:tcPr>
          <w:p w:rsidR="00D8442B" w:rsidRP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844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34</w:t>
            </w:r>
          </w:p>
        </w:tc>
        <w:tc>
          <w:tcPr>
            <w:tcW w:w="7989" w:type="dxa"/>
          </w:tcPr>
          <w:p w:rsidR="00D8442B" w:rsidRPr="00CF05EF" w:rsidRDefault="00CF05EF" w:rsidP="00CF0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Итоговый урок. Тестирование по курсу. </w:t>
            </w:r>
          </w:p>
        </w:tc>
        <w:tc>
          <w:tcPr>
            <w:tcW w:w="6434" w:type="dxa"/>
            <w:vMerge/>
          </w:tcPr>
          <w:p w:rsidR="00D8442B" w:rsidRDefault="00D8442B" w:rsidP="00E1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AB3E12" w:rsidRDefault="00AB3E12" w:rsidP="00E1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1563" w:rsidRDefault="007A1563" w:rsidP="007A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1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 – 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2126"/>
      </w:tblGrid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A1563" w:rsidRPr="007A1563" w:rsidRDefault="007A1563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Появление обмена. </w:t>
            </w:r>
          </w:p>
        </w:tc>
        <w:tc>
          <w:tcPr>
            <w:tcW w:w="2126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A1563" w:rsidRPr="007A1563" w:rsidRDefault="007A1563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Первые деньги.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A1563" w:rsidRPr="007A1563" w:rsidRDefault="007A1563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Монеты. Бумажные деньги.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A1563" w:rsidRPr="007A1563" w:rsidRDefault="007A1563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обсуждение. Игровая деятельность.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Подделка монет.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Номинал банкнот. Защита от подделок.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Металлические и бумажные деньги. Фальшивые монеты </w:t>
            </w:r>
            <w:proofErr w:type="gramStart"/>
            <w:r>
              <w:rPr>
                <w:sz w:val="23"/>
                <w:szCs w:val="23"/>
              </w:rPr>
              <w:t>–п</w:t>
            </w:r>
            <w:proofErr w:type="gramEnd"/>
            <w:r>
              <w:rPr>
                <w:sz w:val="23"/>
                <w:szCs w:val="23"/>
              </w:rPr>
              <w:t xml:space="preserve">реступление!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обсуждение. Практическая работа.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деньги были раньше в России?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Первые русские монеты. Деньга и копейка.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Рубль, гривенник и полтинник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работа. «Ось времени»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деньги России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Доллары и евро – самые известные иностранные деньги.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Банки. Наличные, безналичные и электронные деньги.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обсуждение. Мини - исследование.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Откуда в семье деньги?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Доходы семьи. Заработная плата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семьи. Пенсия, пособия, стипендия.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Аренда и проценты в банке, кредиты.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обсуждение. Творческая работая.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на </w:t>
            </w:r>
            <w:proofErr w:type="gramStart"/>
            <w:r>
              <w:rPr>
                <w:sz w:val="23"/>
                <w:szCs w:val="23"/>
              </w:rPr>
              <w:t>самое</w:t>
            </w:r>
            <w:proofErr w:type="gramEnd"/>
            <w:r>
              <w:rPr>
                <w:sz w:val="23"/>
                <w:szCs w:val="23"/>
              </w:rPr>
              <w:t xml:space="preserve"> необходимое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Откладывание денег и непредвиденные расходы.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Хобби. Вредные привычки.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расходов.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обсуждение. Тестирование. Творческая работа.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и доходы. Семейный бюджет.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и доходы. Считаем деньги.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и доходы </w:t>
            </w:r>
            <w:proofErr w:type="spellStart"/>
            <w:r>
              <w:rPr>
                <w:sz w:val="23"/>
                <w:szCs w:val="23"/>
              </w:rPr>
              <w:t>семейнного</w:t>
            </w:r>
            <w:proofErr w:type="spellEnd"/>
            <w:r>
              <w:rPr>
                <w:sz w:val="23"/>
                <w:szCs w:val="23"/>
              </w:rPr>
              <w:t xml:space="preserve"> бюджета.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работа. Диаграмма связей «Чёрный день».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Банковский вклад. Копилка. Недвижимость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сбережений.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обсуждение. Творческая работа, игровая деятельность.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1563" w:rsidTr="00B0311B">
        <w:tc>
          <w:tcPr>
            <w:tcW w:w="534" w:type="dxa"/>
          </w:tcPr>
          <w:p w:rsidR="007A1563" w:rsidRP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7A1563" w:rsidRPr="003C2595" w:rsidRDefault="003C2595" w:rsidP="00B03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занятие. </w:t>
            </w:r>
          </w:p>
        </w:tc>
        <w:tc>
          <w:tcPr>
            <w:tcW w:w="2126" w:type="dxa"/>
          </w:tcPr>
          <w:p w:rsidR="007A1563" w:rsidRDefault="007A1563" w:rsidP="007A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A1563" w:rsidRPr="007A1563" w:rsidRDefault="007A1563" w:rsidP="007A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7A1563" w:rsidRPr="007A1563" w:rsidSect="009A7D9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12B0F"/>
    <w:multiLevelType w:val="hybridMultilevel"/>
    <w:tmpl w:val="7ECACE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AC9003"/>
    <w:multiLevelType w:val="hybridMultilevel"/>
    <w:tmpl w:val="7CBCFC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AC475E"/>
    <w:multiLevelType w:val="hybridMultilevel"/>
    <w:tmpl w:val="5E1D2F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C8A24F"/>
    <w:multiLevelType w:val="hybridMultilevel"/>
    <w:tmpl w:val="F1C5BB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74ACF9"/>
    <w:multiLevelType w:val="hybridMultilevel"/>
    <w:tmpl w:val="DAB635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C0F2757"/>
    <w:multiLevelType w:val="hybridMultilevel"/>
    <w:tmpl w:val="972C1B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BB6C90C"/>
    <w:multiLevelType w:val="hybridMultilevel"/>
    <w:tmpl w:val="40CB14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1C638EF"/>
    <w:multiLevelType w:val="multilevel"/>
    <w:tmpl w:val="AA0AE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9F721F"/>
    <w:multiLevelType w:val="multilevel"/>
    <w:tmpl w:val="9B0A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701BA5"/>
    <w:multiLevelType w:val="hybridMultilevel"/>
    <w:tmpl w:val="C7C71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1442A9"/>
    <w:multiLevelType w:val="multilevel"/>
    <w:tmpl w:val="0C0C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2C1FC7"/>
    <w:multiLevelType w:val="multilevel"/>
    <w:tmpl w:val="7E24CF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BA3071"/>
    <w:multiLevelType w:val="multilevel"/>
    <w:tmpl w:val="12440E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891506"/>
    <w:multiLevelType w:val="multilevel"/>
    <w:tmpl w:val="5ED8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51321"/>
    <w:multiLevelType w:val="multilevel"/>
    <w:tmpl w:val="1C5071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BD50A9"/>
    <w:multiLevelType w:val="multilevel"/>
    <w:tmpl w:val="7444EB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486D3C"/>
    <w:multiLevelType w:val="multilevel"/>
    <w:tmpl w:val="EA988C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F6E7F8"/>
    <w:multiLevelType w:val="hybridMultilevel"/>
    <w:tmpl w:val="418C8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A316731"/>
    <w:multiLevelType w:val="multilevel"/>
    <w:tmpl w:val="2E0CFC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D4BE0"/>
    <w:multiLevelType w:val="multilevel"/>
    <w:tmpl w:val="26003A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36464A"/>
    <w:multiLevelType w:val="hybridMultilevel"/>
    <w:tmpl w:val="648B6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B46677B"/>
    <w:multiLevelType w:val="multilevel"/>
    <w:tmpl w:val="5AEEC4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AC7B34"/>
    <w:multiLevelType w:val="multilevel"/>
    <w:tmpl w:val="A4049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B4522"/>
    <w:multiLevelType w:val="multilevel"/>
    <w:tmpl w:val="D88E82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F5808"/>
    <w:multiLevelType w:val="multilevel"/>
    <w:tmpl w:val="F0CA39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8269E"/>
    <w:multiLevelType w:val="multilevel"/>
    <w:tmpl w:val="562C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72ACC"/>
    <w:multiLevelType w:val="multilevel"/>
    <w:tmpl w:val="0C0EF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002E2"/>
    <w:multiLevelType w:val="multilevel"/>
    <w:tmpl w:val="8EBA1A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65BFA"/>
    <w:multiLevelType w:val="multilevel"/>
    <w:tmpl w:val="81064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ED7127"/>
    <w:multiLevelType w:val="hybridMultilevel"/>
    <w:tmpl w:val="1E75F7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9563D8D"/>
    <w:multiLevelType w:val="multilevel"/>
    <w:tmpl w:val="16CA8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94D19"/>
    <w:multiLevelType w:val="hybridMultilevel"/>
    <w:tmpl w:val="88FA69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26"/>
  </w:num>
  <w:num w:numId="3">
    <w:abstractNumId w:val="11"/>
  </w:num>
  <w:num w:numId="4">
    <w:abstractNumId w:val="14"/>
  </w:num>
  <w:num w:numId="5">
    <w:abstractNumId w:val="9"/>
  </w:num>
  <w:num w:numId="6">
    <w:abstractNumId w:val="27"/>
  </w:num>
  <w:num w:numId="7">
    <w:abstractNumId w:val="29"/>
  </w:num>
  <w:num w:numId="8">
    <w:abstractNumId w:val="8"/>
  </w:num>
  <w:num w:numId="9">
    <w:abstractNumId w:val="23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17"/>
  </w:num>
  <w:num w:numId="15">
    <w:abstractNumId w:val="12"/>
  </w:num>
  <w:num w:numId="16">
    <w:abstractNumId w:val="24"/>
  </w:num>
  <w:num w:numId="17">
    <w:abstractNumId w:val="22"/>
  </w:num>
  <w:num w:numId="18">
    <w:abstractNumId w:val="28"/>
  </w:num>
  <w:num w:numId="19">
    <w:abstractNumId w:val="15"/>
  </w:num>
  <w:num w:numId="20">
    <w:abstractNumId w:val="2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18"/>
  </w:num>
  <w:num w:numId="25">
    <w:abstractNumId w:val="10"/>
  </w:num>
  <w:num w:numId="26">
    <w:abstractNumId w:val="30"/>
  </w:num>
  <w:num w:numId="27">
    <w:abstractNumId w:val="0"/>
  </w:num>
  <w:num w:numId="28">
    <w:abstractNumId w:val="4"/>
  </w:num>
  <w:num w:numId="29">
    <w:abstractNumId w:val="1"/>
  </w:num>
  <w:num w:numId="30">
    <w:abstractNumId w:val="6"/>
  </w:num>
  <w:num w:numId="31">
    <w:abstractNumId w:val="3"/>
  </w:num>
  <w:num w:numId="32">
    <w:abstractNumId w:val="2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7C"/>
    <w:rsid w:val="000E5922"/>
    <w:rsid w:val="001A75BE"/>
    <w:rsid w:val="00307222"/>
    <w:rsid w:val="003C2595"/>
    <w:rsid w:val="00425016"/>
    <w:rsid w:val="004640B3"/>
    <w:rsid w:val="004C45FB"/>
    <w:rsid w:val="00553D04"/>
    <w:rsid w:val="005603EC"/>
    <w:rsid w:val="00577BB3"/>
    <w:rsid w:val="00607526"/>
    <w:rsid w:val="00617D50"/>
    <w:rsid w:val="00742383"/>
    <w:rsid w:val="007A1563"/>
    <w:rsid w:val="007C3AEA"/>
    <w:rsid w:val="007C6206"/>
    <w:rsid w:val="008B557C"/>
    <w:rsid w:val="008C73AC"/>
    <w:rsid w:val="008E3A56"/>
    <w:rsid w:val="00932C6C"/>
    <w:rsid w:val="00962985"/>
    <w:rsid w:val="009A7B56"/>
    <w:rsid w:val="009A7D99"/>
    <w:rsid w:val="00A061DC"/>
    <w:rsid w:val="00AB3E12"/>
    <w:rsid w:val="00B0311B"/>
    <w:rsid w:val="00B62EE1"/>
    <w:rsid w:val="00BA41B8"/>
    <w:rsid w:val="00C103C4"/>
    <w:rsid w:val="00C11379"/>
    <w:rsid w:val="00C9497C"/>
    <w:rsid w:val="00CF05EF"/>
    <w:rsid w:val="00D8442B"/>
    <w:rsid w:val="00DB2AC7"/>
    <w:rsid w:val="00DB4F67"/>
    <w:rsid w:val="00DB57D9"/>
    <w:rsid w:val="00E12FF7"/>
    <w:rsid w:val="00E1794F"/>
    <w:rsid w:val="00E96337"/>
    <w:rsid w:val="00F17C7E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AC"/>
  </w:style>
  <w:style w:type="paragraph" w:styleId="1">
    <w:name w:val="heading 1"/>
    <w:basedOn w:val="a"/>
    <w:link w:val="10"/>
    <w:uiPriority w:val="9"/>
    <w:qFormat/>
    <w:rsid w:val="008B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3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3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63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incolor">
    <w:name w:val="main_color"/>
    <w:basedOn w:val="a"/>
    <w:rsid w:val="0046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640B3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46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46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46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2985"/>
  </w:style>
  <w:style w:type="paragraph" w:customStyle="1" w:styleId="c2">
    <w:name w:val="c2"/>
    <w:basedOn w:val="a"/>
    <w:rsid w:val="009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2985"/>
  </w:style>
  <w:style w:type="character" w:customStyle="1" w:styleId="c8">
    <w:name w:val="c8"/>
    <w:basedOn w:val="a0"/>
    <w:rsid w:val="00962985"/>
  </w:style>
  <w:style w:type="character" w:customStyle="1" w:styleId="c1">
    <w:name w:val="c1"/>
    <w:basedOn w:val="a0"/>
    <w:rsid w:val="00962985"/>
  </w:style>
  <w:style w:type="character" w:customStyle="1" w:styleId="c6">
    <w:name w:val="c6"/>
    <w:basedOn w:val="a0"/>
    <w:rsid w:val="00962985"/>
  </w:style>
  <w:style w:type="paragraph" w:customStyle="1" w:styleId="c3">
    <w:name w:val="c3"/>
    <w:basedOn w:val="a"/>
    <w:rsid w:val="009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0E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17C7E"/>
  </w:style>
  <w:style w:type="paragraph" w:customStyle="1" w:styleId="c18">
    <w:name w:val="c18"/>
    <w:basedOn w:val="a"/>
    <w:rsid w:val="00F1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7C7E"/>
  </w:style>
  <w:style w:type="character" w:customStyle="1" w:styleId="c22">
    <w:name w:val="c22"/>
    <w:basedOn w:val="a0"/>
    <w:rsid w:val="00F17C7E"/>
  </w:style>
  <w:style w:type="paragraph" w:customStyle="1" w:styleId="Default">
    <w:name w:val="Default"/>
    <w:rsid w:val="00F17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AC"/>
  </w:style>
  <w:style w:type="paragraph" w:styleId="1">
    <w:name w:val="heading 1"/>
    <w:basedOn w:val="a"/>
    <w:link w:val="10"/>
    <w:uiPriority w:val="9"/>
    <w:qFormat/>
    <w:rsid w:val="008B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3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3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63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incolor">
    <w:name w:val="main_color"/>
    <w:basedOn w:val="a"/>
    <w:rsid w:val="0046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640B3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46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46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46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2985"/>
  </w:style>
  <w:style w:type="paragraph" w:customStyle="1" w:styleId="c2">
    <w:name w:val="c2"/>
    <w:basedOn w:val="a"/>
    <w:rsid w:val="009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2985"/>
  </w:style>
  <w:style w:type="character" w:customStyle="1" w:styleId="c8">
    <w:name w:val="c8"/>
    <w:basedOn w:val="a0"/>
    <w:rsid w:val="00962985"/>
  </w:style>
  <w:style w:type="character" w:customStyle="1" w:styleId="c1">
    <w:name w:val="c1"/>
    <w:basedOn w:val="a0"/>
    <w:rsid w:val="00962985"/>
  </w:style>
  <w:style w:type="character" w:customStyle="1" w:styleId="c6">
    <w:name w:val="c6"/>
    <w:basedOn w:val="a0"/>
    <w:rsid w:val="00962985"/>
  </w:style>
  <w:style w:type="paragraph" w:customStyle="1" w:styleId="c3">
    <w:name w:val="c3"/>
    <w:basedOn w:val="a"/>
    <w:rsid w:val="009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0E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17C7E"/>
  </w:style>
  <w:style w:type="paragraph" w:customStyle="1" w:styleId="c18">
    <w:name w:val="c18"/>
    <w:basedOn w:val="a"/>
    <w:rsid w:val="00F1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7C7E"/>
  </w:style>
  <w:style w:type="character" w:customStyle="1" w:styleId="c22">
    <w:name w:val="c22"/>
    <w:basedOn w:val="a0"/>
    <w:rsid w:val="00F17C7E"/>
  </w:style>
  <w:style w:type="paragraph" w:customStyle="1" w:styleId="Default">
    <w:name w:val="Default"/>
    <w:rsid w:val="00F17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4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90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B512-6D17-4BB3-814A-5D25B47C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cp:lastPrinted>2023-09-10T05:14:00Z</cp:lastPrinted>
  <dcterms:created xsi:type="dcterms:W3CDTF">2001-12-31T23:20:00Z</dcterms:created>
  <dcterms:modified xsi:type="dcterms:W3CDTF">2023-09-11T11:57:00Z</dcterms:modified>
</cp:coreProperties>
</file>