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04B" w:rsidRDefault="00CA53D7">
      <w:pPr>
        <w:spacing w:after="0"/>
        <w:ind w:left="120"/>
      </w:pPr>
      <w:bookmarkStart w:id="0" w:name="block-13567648"/>
      <w:r>
        <w:rPr>
          <w:noProof/>
          <w:lang w:val="ru-RU" w:eastAsia="ru-RU"/>
        </w:rPr>
        <w:drawing>
          <wp:inline distT="0" distB="0" distL="0" distR="0">
            <wp:extent cx="5940425" cy="839091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40425" cy="8390918"/>
                    </a:xfrm>
                    <a:prstGeom prst="rect">
                      <a:avLst/>
                    </a:prstGeom>
                    <a:noFill/>
                    <a:ln w="9525">
                      <a:noFill/>
                      <a:miter lim="800000"/>
                      <a:headEnd/>
                      <a:tailEnd/>
                    </a:ln>
                  </pic:spPr>
                </pic:pic>
              </a:graphicData>
            </a:graphic>
          </wp:inline>
        </w:drawing>
      </w:r>
    </w:p>
    <w:p w:rsidR="002A304B" w:rsidRDefault="002A304B">
      <w:pPr>
        <w:spacing w:after="0"/>
        <w:ind w:left="120"/>
        <w:rPr>
          <w:lang w:val="ru-RU"/>
        </w:rPr>
      </w:pPr>
    </w:p>
    <w:p w:rsidR="00CA53D7" w:rsidRPr="001B48DA" w:rsidRDefault="00CA53D7">
      <w:pPr>
        <w:spacing w:after="0"/>
        <w:ind w:left="120"/>
        <w:rPr>
          <w:lang w:val="ru-RU"/>
        </w:rPr>
      </w:pPr>
    </w:p>
    <w:p w:rsidR="002A304B" w:rsidRPr="00C83655" w:rsidRDefault="00747F8E">
      <w:pPr>
        <w:spacing w:after="0"/>
        <w:ind w:left="120"/>
        <w:rPr>
          <w:sz w:val="24"/>
          <w:szCs w:val="24"/>
          <w:lang w:val="ru-RU"/>
        </w:rPr>
      </w:pPr>
      <w:bookmarkStart w:id="1" w:name="block-13567653"/>
      <w:bookmarkEnd w:id="0"/>
      <w:r w:rsidRPr="00C83655">
        <w:rPr>
          <w:rFonts w:ascii="Times New Roman" w:hAnsi="Times New Roman"/>
          <w:b/>
          <w:color w:val="000000"/>
          <w:sz w:val="24"/>
          <w:szCs w:val="24"/>
          <w:lang w:val="ru-RU"/>
        </w:rPr>
        <w:lastRenderedPageBreak/>
        <w:t>ПОЯСНИТЕЛЬНАЯ ЗАПИСКА</w:t>
      </w:r>
    </w:p>
    <w:p w:rsidR="002A304B" w:rsidRPr="00C83655" w:rsidRDefault="002A304B">
      <w:pPr>
        <w:spacing w:after="0"/>
        <w:ind w:left="120"/>
        <w:rPr>
          <w:sz w:val="24"/>
          <w:szCs w:val="24"/>
          <w:lang w:val="ru-RU"/>
        </w:rPr>
      </w:pPr>
    </w:p>
    <w:p w:rsidR="002A304B" w:rsidRPr="00C83655" w:rsidRDefault="00747F8E">
      <w:pPr>
        <w:spacing w:after="0"/>
        <w:ind w:firstLine="600"/>
        <w:jc w:val="both"/>
        <w:rPr>
          <w:sz w:val="24"/>
          <w:szCs w:val="24"/>
          <w:lang w:val="ru-RU"/>
        </w:rPr>
      </w:pPr>
      <w:proofErr w:type="gramStart"/>
      <w:r w:rsidRPr="00C83655">
        <w:rPr>
          <w:rFonts w:ascii="Times New Roman" w:hAnsi="Times New Roman"/>
          <w:color w:val="000000"/>
          <w:sz w:val="24"/>
          <w:szCs w:val="24"/>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C83655">
        <w:rPr>
          <w:rFonts w:ascii="Times New Roman" w:hAnsi="Times New Roman"/>
          <w:color w:val="000000"/>
          <w:sz w:val="24"/>
          <w:szCs w:val="24"/>
          <w:lang w:val="ru-RU"/>
        </w:rPr>
        <w:t>Минобрнауки</w:t>
      </w:r>
      <w:proofErr w:type="spellEnd"/>
      <w:r w:rsidRPr="00C83655">
        <w:rPr>
          <w:rFonts w:ascii="Times New Roman" w:hAnsi="Times New Roman"/>
          <w:color w:val="000000"/>
          <w:sz w:val="24"/>
          <w:szCs w:val="24"/>
          <w:lang w:val="ru-RU"/>
        </w:rPr>
        <w:t xml:space="preserve"> России от 17.05.2012 г. № 413, зарегистрирован Министерством юстиции Российской Федерации 07.06.2012 г., </w:t>
      </w:r>
      <w:proofErr w:type="spellStart"/>
      <w:r w:rsidRPr="00C83655">
        <w:rPr>
          <w:rFonts w:ascii="Times New Roman" w:hAnsi="Times New Roman"/>
          <w:color w:val="000000"/>
          <w:sz w:val="24"/>
          <w:szCs w:val="24"/>
          <w:lang w:val="ru-RU"/>
        </w:rPr>
        <w:t>рег</w:t>
      </w:r>
      <w:proofErr w:type="spellEnd"/>
      <w:r w:rsidRPr="00C83655">
        <w:rPr>
          <w:rFonts w:ascii="Times New Roman" w:hAnsi="Times New Roman"/>
          <w:color w:val="000000"/>
          <w:sz w:val="24"/>
          <w:szCs w:val="24"/>
          <w:lang w:val="ru-RU"/>
        </w:rPr>
        <w:t>. номер — 24480), с учётом Концепции преподавания русского языка и литературы в Российской Федерации</w:t>
      </w:r>
      <w:proofErr w:type="gramEnd"/>
      <w:r w:rsidRPr="00C83655">
        <w:rPr>
          <w:rFonts w:ascii="Times New Roman" w:hAnsi="Times New Roman"/>
          <w:color w:val="000000"/>
          <w:sz w:val="24"/>
          <w:szCs w:val="24"/>
          <w:lang w:val="ru-RU"/>
        </w:rPr>
        <w:t xml:space="preserve"> (</w:t>
      </w:r>
      <w:proofErr w:type="gramStart"/>
      <w:r w:rsidRPr="00C83655">
        <w:rPr>
          <w:rFonts w:ascii="Times New Roman" w:hAnsi="Times New Roman"/>
          <w:color w:val="000000"/>
          <w:sz w:val="24"/>
          <w:szCs w:val="24"/>
          <w:lang w:val="ru-RU"/>
        </w:rPr>
        <w:t>утверждена</w:t>
      </w:r>
      <w:proofErr w:type="gramEnd"/>
      <w:r w:rsidRPr="00C83655">
        <w:rPr>
          <w:rFonts w:ascii="Times New Roman" w:hAnsi="Times New Roman"/>
          <w:color w:val="000000"/>
          <w:sz w:val="24"/>
          <w:szCs w:val="24"/>
          <w:lang w:val="ru-RU"/>
        </w:rPr>
        <w:t xml:space="preserve"> распоряжением Правительства Российской Федерации от 9 апреля 2016 г. № 637-р). </w:t>
      </w:r>
    </w:p>
    <w:p w:rsidR="002A304B" w:rsidRPr="00C83655" w:rsidRDefault="00747F8E">
      <w:pPr>
        <w:spacing w:after="0"/>
        <w:ind w:firstLine="600"/>
        <w:rPr>
          <w:sz w:val="24"/>
          <w:szCs w:val="24"/>
          <w:lang w:val="ru-RU"/>
        </w:rPr>
      </w:pPr>
      <w:r w:rsidRPr="00C83655">
        <w:rPr>
          <w:rFonts w:ascii="Times New Roman" w:hAnsi="Times New Roman"/>
          <w:b/>
          <w:color w:val="000000"/>
          <w:sz w:val="24"/>
          <w:szCs w:val="24"/>
          <w:lang w:val="ru-RU"/>
        </w:rPr>
        <w:t>​</w:t>
      </w:r>
    </w:p>
    <w:p w:rsidR="002A304B" w:rsidRPr="00C83655" w:rsidRDefault="00747F8E">
      <w:pPr>
        <w:spacing w:after="0"/>
        <w:ind w:left="120"/>
        <w:rPr>
          <w:sz w:val="24"/>
          <w:szCs w:val="24"/>
          <w:lang w:val="ru-RU"/>
        </w:rPr>
      </w:pPr>
      <w:r w:rsidRPr="00C83655">
        <w:rPr>
          <w:rFonts w:ascii="Times New Roman" w:hAnsi="Times New Roman"/>
          <w:b/>
          <w:color w:val="000000"/>
          <w:sz w:val="24"/>
          <w:szCs w:val="24"/>
          <w:lang w:val="ru-RU"/>
        </w:rPr>
        <w:t>МЕСТО УЧЕБНОГО ПРЕДМЕТА «ЛИТЕРАТУРА» В УЧЕБНОМ ПЛАНЕ</w:t>
      </w:r>
    </w:p>
    <w:p w:rsidR="002A304B" w:rsidRPr="00C83655" w:rsidRDefault="00747F8E">
      <w:pPr>
        <w:spacing w:after="0"/>
        <w:ind w:left="120"/>
        <w:jc w:val="both"/>
        <w:rPr>
          <w:sz w:val="24"/>
          <w:szCs w:val="24"/>
          <w:lang w:val="ru-RU"/>
        </w:rPr>
      </w:pPr>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На изучение литературы в 10 класс</w:t>
      </w:r>
      <w:r w:rsidR="005E0BB6">
        <w:rPr>
          <w:rFonts w:ascii="Times New Roman" w:hAnsi="Times New Roman"/>
          <w:color w:val="000000"/>
          <w:sz w:val="24"/>
          <w:szCs w:val="24"/>
          <w:lang w:val="ru-RU"/>
        </w:rPr>
        <w:t>е</w:t>
      </w:r>
      <w:r w:rsidRPr="00C83655">
        <w:rPr>
          <w:rFonts w:ascii="Times New Roman" w:hAnsi="Times New Roman"/>
          <w:color w:val="000000"/>
          <w:sz w:val="24"/>
          <w:szCs w:val="24"/>
          <w:lang w:val="ru-RU"/>
        </w:rPr>
        <w:t xml:space="preserve"> среднего общего образования на базовом уровне в учебном плане отводится </w:t>
      </w:r>
      <w:r w:rsidR="005E0BB6">
        <w:rPr>
          <w:rFonts w:ascii="Times New Roman" w:hAnsi="Times New Roman"/>
          <w:color w:val="000000"/>
          <w:sz w:val="24"/>
          <w:szCs w:val="24"/>
          <w:lang w:val="ru-RU"/>
        </w:rPr>
        <w:t>-</w:t>
      </w:r>
      <w:r w:rsidRPr="00C83655">
        <w:rPr>
          <w:rFonts w:ascii="Times New Roman" w:hAnsi="Times New Roman"/>
          <w:color w:val="000000"/>
          <w:sz w:val="24"/>
          <w:szCs w:val="24"/>
          <w:lang w:val="ru-RU"/>
        </w:rPr>
        <w:t xml:space="preserve">102 часа (3 часа в неделю). </w:t>
      </w:r>
    </w:p>
    <w:p w:rsidR="002A304B" w:rsidRPr="00C83655" w:rsidRDefault="002A304B">
      <w:pPr>
        <w:rPr>
          <w:sz w:val="24"/>
          <w:szCs w:val="24"/>
          <w:lang w:val="ru-RU"/>
        </w:rPr>
        <w:sectPr w:rsidR="002A304B" w:rsidRPr="00C83655" w:rsidSect="00CA53D7">
          <w:pgSz w:w="11906" w:h="16383"/>
          <w:pgMar w:top="1134" w:right="851" w:bottom="1134" w:left="1134" w:header="720" w:footer="720" w:gutter="0"/>
          <w:cols w:space="720"/>
        </w:sectPr>
      </w:pPr>
    </w:p>
    <w:p w:rsidR="002A304B" w:rsidRPr="00C83655" w:rsidRDefault="00747F8E">
      <w:pPr>
        <w:spacing w:after="0"/>
        <w:ind w:left="120"/>
        <w:rPr>
          <w:sz w:val="24"/>
          <w:szCs w:val="24"/>
          <w:lang w:val="ru-RU"/>
        </w:rPr>
      </w:pPr>
      <w:bookmarkStart w:id="2" w:name="block-13567651"/>
      <w:bookmarkEnd w:id="1"/>
      <w:r w:rsidRPr="00C83655">
        <w:rPr>
          <w:rFonts w:ascii="Times New Roman" w:hAnsi="Times New Roman"/>
          <w:b/>
          <w:color w:val="000000"/>
          <w:sz w:val="24"/>
          <w:szCs w:val="24"/>
          <w:lang w:val="ru-RU"/>
        </w:rPr>
        <w:lastRenderedPageBreak/>
        <w:t xml:space="preserve">СОДЕРЖАНИЕ УЧЕБНОГО ПРЕДМЕТА «ЛИТЕРАТУРА» </w:t>
      </w:r>
    </w:p>
    <w:p w:rsidR="002A304B" w:rsidRPr="00C83655" w:rsidRDefault="00747F8E">
      <w:pPr>
        <w:spacing w:after="0"/>
        <w:ind w:left="120"/>
        <w:rPr>
          <w:sz w:val="24"/>
          <w:szCs w:val="24"/>
          <w:lang w:val="ru-RU"/>
        </w:rPr>
      </w:pPr>
      <w:r w:rsidRPr="00C83655">
        <w:rPr>
          <w:rFonts w:ascii="Times New Roman" w:hAnsi="Times New Roman"/>
          <w:b/>
          <w:color w:val="000000"/>
          <w:sz w:val="24"/>
          <w:szCs w:val="24"/>
          <w:lang w:val="ru-RU"/>
        </w:rPr>
        <w:t>​</w:t>
      </w:r>
    </w:p>
    <w:p w:rsidR="002A304B" w:rsidRPr="00C83655" w:rsidRDefault="00747F8E">
      <w:pPr>
        <w:spacing w:after="0"/>
        <w:ind w:left="120"/>
        <w:rPr>
          <w:sz w:val="24"/>
          <w:szCs w:val="24"/>
          <w:lang w:val="ru-RU"/>
        </w:rPr>
      </w:pPr>
      <w:r w:rsidRPr="00C83655">
        <w:rPr>
          <w:rFonts w:ascii="Times New Roman" w:hAnsi="Times New Roman"/>
          <w:b/>
          <w:color w:val="000000"/>
          <w:sz w:val="24"/>
          <w:szCs w:val="24"/>
          <w:lang w:val="ru-RU"/>
        </w:rPr>
        <w:t>10 КЛАСС</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 xml:space="preserve">Литература второй половины </w:t>
      </w:r>
      <w:r w:rsidRPr="00C83655">
        <w:rPr>
          <w:rFonts w:ascii="Times New Roman" w:hAnsi="Times New Roman"/>
          <w:b/>
          <w:color w:val="000000"/>
          <w:sz w:val="24"/>
          <w:szCs w:val="24"/>
        </w:rPr>
        <w:t>XIX</w:t>
      </w:r>
      <w:r w:rsidRPr="00C83655">
        <w:rPr>
          <w:rFonts w:ascii="Times New Roman" w:hAnsi="Times New Roman"/>
          <w:b/>
          <w:color w:val="000000"/>
          <w:sz w:val="24"/>
          <w:szCs w:val="24"/>
          <w:lang w:val="ru-RU"/>
        </w:rPr>
        <w:t xml:space="preserve"> века</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 xml:space="preserve">А. Н. Островский. </w:t>
      </w:r>
      <w:r w:rsidRPr="00C83655">
        <w:rPr>
          <w:rFonts w:ascii="Times New Roman" w:hAnsi="Times New Roman"/>
          <w:color w:val="000000"/>
          <w:sz w:val="24"/>
          <w:szCs w:val="24"/>
          <w:lang w:val="ru-RU"/>
        </w:rPr>
        <w:t>Драма «Гроза».</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И. А. Гончаров.</w:t>
      </w:r>
      <w:r w:rsidRPr="00C83655">
        <w:rPr>
          <w:rFonts w:ascii="Times New Roman" w:hAnsi="Times New Roman"/>
          <w:color w:val="000000"/>
          <w:sz w:val="24"/>
          <w:szCs w:val="24"/>
          <w:lang w:val="ru-RU"/>
        </w:rPr>
        <w:t xml:space="preserve"> Роман «Обломов».</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 xml:space="preserve">И. С. Тургенев. </w:t>
      </w:r>
      <w:r w:rsidRPr="00C83655">
        <w:rPr>
          <w:rFonts w:ascii="Times New Roman" w:hAnsi="Times New Roman"/>
          <w:color w:val="000000"/>
          <w:sz w:val="24"/>
          <w:szCs w:val="24"/>
          <w:lang w:val="ru-RU"/>
        </w:rPr>
        <w:t>Роман «Отцы и дети».</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Ф. И. Тютчев.</w:t>
      </w:r>
      <w:r w:rsidRPr="00C83655">
        <w:rPr>
          <w:rFonts w:ascii="Times New Roman" w:hAnsi="Times New Roman"/>
          <w:color w:val="000000"/>
          <w:sz w:val="24"/>
          <w:szCs w:val="24"/>
          <w:lang w:val="ru-RU"/>
        </w:rPr>
        <w:t xml:space="preserve"> Стихотворения ‌</w:t>
      </w:r>
      <w:bookmarkStart w:id="3" w:name="48bc43c6-6543-4d2e-be22-d1d9dcade9cc"/>
      <w:r w:rsidRPr="00C83655">
        <w:rPr>
          <w:rFonts w:ascii="Times New Roman" w:hAnsi="Times New Roman"/>
          <w:color w:val="000000"/>
          <w:sz w:val="24"/>
          <w:szCs w:val="24"/>
          <w:lang w:val="ru-RU"/>
        </w:rPr>
        <w:t>(не менее трёх по выбору). Например, «</w:t>
      </w:r>
      <w:proofErr w:type="spellStart"/>
      <w:r w:rsidRPr="00C83655">
        <w:rPr>
          <w:rFonts w:ascii="Times New Roman" w:hAnsi="Times New Roman"/>
          <w:color w:val="000000"/>
          <w:sz w:val="24"/>
          <w:szCs w:val="24"/>
        </w:rPr>
        <w:t>Silentium</w:t>
      </w:r>
      <w:proofErr w:type="spellEnd"/>
      <w:r w:rsidRPr="00C83655">
        <w:rPr>
          <w:rFonts w:ascii="Times New Roman" w:hAnsi="Times New Roman"/>
          <w:color w:val="000000"/>
          <w:sz w:val="24"/>
          <w:szCs w:val="24"/>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3"/>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Н. А. Некрасов.</w:t>
      </w:r>
      <w:r w:rsidRPr="00C83655">
        <w:rPr>
          <w:rFonts w:ascii="Times New Roman" w:hAnsi="Times New Roman"/>
          <w:color w:val="000000"/>
          <w:sz w:val="24"/>
          <w:szCs w:val="24"/>
          <w:lang w:val="ru-RU"/>
        </w:rPr>
        <w:t xml:space="preserve"> Стихотворения ‌</w:t>
      </w:r>
      <w:bookmarkStart w:id="4" w:name="031b8cc4-cde5-4a9c-905b-e00f20638553"/>
      <w:r w:rsidRPr="00C83655">
        <w:rPr>
          <w:rFonts w:ascii="Times New Roman" w:hAnsi="Times New Roman"/>
          <w:color w:val="000000"/>
          <w:sz w:val="24"/>
          <w:szCs w:val="24"/>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4"/>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Поэма «Кому на Руси жить хорошо».</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А. А. Фет.</w:t>
      </w:r>
      <w:r w:rsidRPr="00C83655">
        <w:rPr>
          <w:rFonts w:ascii="Times New Roman" w:hAnsi="Times New Roman"/>
          <w:color w:val="000000"/>
          <w:sz w:val="24"/>
          <w:szCs w:val="24"/>
          <w:lang w:val="ru-RU"/>
        </w:rPr>
        <w:t xml:space="preserve"> Стихотворения ‌</w:t>
      </w:r>
      <w:bookmarkStart w:id="5" w:name="eb23db15-b015-4a3a-8a97-7db9cc20cece"/>
      <w:r w:rsidRPr="00C83655">
        <w:rPr>
          <w:rFonts w:ascii="Times New Roman" w:hAnsi="Times New Roman"/>
          <w:color w:val="000000"/>
          <w:sz w:val="24"/>
          <w:szCs w:val="24"/>
          <w:lang w:val="ru-RU"/>
        </w:rPr>
        <w:t xml:space="preserve">(не менее трёх по выбору). </w:t>
      </w:r>
      <w:proofErr w:type="gramStart"/>
      <w:r w:rsidRPr="00C83655">
        <w:rPr>
          <w:rFonts w:ascii="Times New Roman" w:hAnsi="Times New Roman"/>
          <w:color w:val="000000"/>
          <w:sz w:val="24"/>
          <w:szCs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C83655">
        <w:rPr>
          <w:rFonts w:ascii="Times New Roman" w:hAnsi="Times New Roman"/>
          <w:color w:val="000000"/>
          <w:sz w:val="24"/>
          <w:szCs w:val="24"/>
          <w:lang w:val="ru-RU"/>
        </w:rPr>
        <w:t xml:space="preserve"> Луной был полон сад. Лежали…» и др.</w:t>
      </w:r>
      <w:bookmarkEnd w:id="5"/>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М. Е. Салтыков-Щедрин.</w:t>
      </w:r>
      <w:r w:rsidRPr="00C83655">
        <w:rPr>
          <w:rFonts w:ascii="Times New Roman" w:hAnsi="Times New Roman"/>
          <w:color w:val="000000"/>
          <w:sz w:val="24"/>
          <w:szCs w:val="24"/>
          <w:lang w:val="ru-RU"/>
        </w:rPr>
        <w:t xml:space="preserve"> Роман-хроника «История одного города» ‌</w:t>
      </w:r>
      <w:bookmarkStart w:id="6" w:name="29387ada-5345-4af2-8dea-d972ed55bcee"/>
      <w:r w:rsidRPr="00C83655">
        <w:rPr>
          <w:rFonts w:ascii="Times New Roman" w:hAnsi="Times New Roman"/>
          <w:color w:val="000000"/>
          <w:sz w:val="24"/>
          <w:szCs w:val="24"/>
          <w:lang w:val="ru-RU"/>
        </w:rPr>
        <w:t xml:space="preserve">(не менее двух глав по выбору). Например, главы «О </w:t>
      </w:r>
      <w:proofErr w:type="spellStart"/>
      <w:r w:rsidRPr="00C83655">
        <w:rPr>
          <w:rFonts w:ascii="Times New Roman" w:hAnsi="Times New Roman"/>
          <w:color w:val="000000"/>
          <w:sz w:val="24"/>
          <w:szCs w:val="24"/>
          <w:lang w:val="ru-RU"/>
        </w:rPr>
        <w:t>корени</w:t>
      </w:r>
      <w:proofErr w:type="spellEnd"/>
      <w:r w:rsidRPr="00C83655">
        <w:rPr>
          <w:rFonts w:ascii="Times New Roman" w:hAnsi="Times New Roman"/>
          <w:color w:val="000000"/>
          <w:sz w:val="24"/>
          <w:szCs w:val="24"/>
          <w:lang w:val="ru-RU"/>
        </w:rPr>
        <w:t xml:space="preserve"> происхождения </w:t>
      </w:r>
      <w:proofErr w:type="spellStart"/>
      <w:r w:rsidRPr="00C83655">
        <w:rPr>
          <w:rFonts w:ascii="Times New Roman" w:hAnsi="Times New Roman"/>
          <w:color w:val="000000"/>
          <w:sz w:val="24"/>
          <w:szCs w:val="24"/>
          <w:lang w:val="ru-RU"/>
        </w:rPr>
        <w:t>глуповцев</w:t>
      </w:r>
      <w:proofErr w:type="spellEnd"/>
      <w:r w:rsidRPr="00C83655">
        <w:rPr>
          <w:rFonts w:ascii="Times New Roman" w:hAnsi="Times New Roman"/>
          <w:color w:val="000000"/>
          <w:sz w:val="24"/>
          <w:szCs w:val="24"/>
          <w:lang w:val="ru-RU"/>
        </w:rPr>
        <w:t>», «Опись градоначальникам», «Органчик», «Подтверждение покаяния» и др.</w:t>
      </w:r>
      <w:bookmarkEnd w:id="6"/>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Ф. М. Достоевский.</w:t>
      </w:r>
      <w:r w:rsidRPr="00C83655">
        <w:rPr>
          <w:rFonts w:ascii="Times New Roman" w:hAnsi="Times New Roman"/>
          <w:color w:val="000000"/>
          <w:sz w:val="24"/>
          <w:szCs w:val="24"/>
          <w:lang w:val="ru-RU"/>
        </w:rPr>
        <w:t xml:space="preserve"> Роман «Преступление и наказание».</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Л. Н. Толстой.</w:t>
      </w:r>
      <w:r w:rsidRPr="00C83655">
        <w:rPr>
          <w:rFonts w:ascii="Times New Roman" w:hAnsi="Times New Roman"/>
          <w:color w:val="000000"/>
          <w:sz w:val="24"/>
          <w:szCs w:val="24"/>
          <w:lang w:val="ru-RU"/>
        </w:rPr>
        <w:t xml:space="preserve"> Роман-эпопея «Война и мир».</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Н. С. Лесков.</w:t>
      </w:r>
      <w:r w:rsidRPr="00C83655">
        <w:rPr>
          <w:rFonts w:ascii="Times New Roman" w:hAnsi="Times New Roman"/>
          <w:color w:val="000000"/>
          <w:sz w:val="24"/>
          <w:szCs w:val="24"/>
          <w:lang w:val="ru-RU"/>
        </w:rPr>
        <w:t xml:space="preserve"> Рассказы и повести ‌</w:t>
      </w:r>
      <w:bookmarkStart w:id="7" w:name="990e385f-9c2d-4e67-9c0b-d1aecc4752da"/>
      <w:r w:rsidRPr="00C83655">
        <w:rPr>
          <w:rFonts w:ascii="Times New Roman" w:hAnsi="Times New Roman"/>
          <w:color w:val="000000"/>
          <w:sz w:val="24"/>
          <w:szCs w:val="24"/>
          <w:lang w:val="ru-RU"/>
        </w:rPr>
        <w:t>(не менее одного произведения по выбору). Например, «Очарованный странник», «Однодум» и др.</w:t>
      </w:r>
      <w:bookmarkEnd w:id="7"/>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 xml:space="preserve">А. П. Чехов. </w:t>
      </w:r>
      <w:r w:rsidRPr="00C83655">
        <w:rPr>
          <w:rFonts w:ascii="Times New Roman" w:hAnsi="Times New Roman"/>
          <w:color w:val="000000"/>
          <w:sz w:val="24"/>
          <w:szCs w:val="24"/>
          <w:lang w:val="ru-RU"/>
        </w:rPr>
        <w:t>Рассказы ‌</w:t>
      </w:r>
      <w:bookmarkStart w:id="8" w:name="b3d897a5-ac88-4049-9662-d528178c90e0"/>
      <w:r w:rsidRPr="00C83655">
        <w:rPr>
          <w:rFonts w:ascii="Times New Roman" w:hAnsi="Times New Roman"/>
          <w:color w:val="000000"/>
          <w:sz w:val="24"/>
          <w:szCs w:val="24"/>
          <w:lang w:val="ru-RU"/>
        </w:rPr>
        <w:t>(не менее трёх по выбору). Например, «Студент», «</w:t>
      </w:r>
      <w:proofErr w:type="spellStart"/>
      <w:r w:rsidRPr="00C83655">
        <w:rPr>
          <w:rFonts w:ascii="Times New Roman" w:hAnsi="Times New Roman"/>
          <w:color w:val="000000"/>
          <w:sz w:val="24"/>
          <w:szCs w:val="24"/>
          <w:lang w:val="ru-RU"/>
        </w:rPr>
        <w:t>Ионыч</w:t>
      </w:r>
      <w:proofErr w:type="spellEnd"/>
      <w:r w:rsidRPr="00C83655">
        <w:rPr>
          <w:rFonts w:ascii="Times New Roman" w:hAnsi="Times New Roman"/>
          <w:color w:val="000000"/>
          <w:sz w:val="24"/>
          <w:szCs w:val="24"/>
          <w:lang w:val="ru-RU"/>
        </w:rPr>
        <w:t>», «Дама с собачкой», «Человек в футляре» и др.</w:t>
      </w:r>
      <w:bookmarkEnd w:id="8"/>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Комедия «Вишнёвый сад».</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 xml:space="preserve">Литературная критика второй половины </w:t>
      </w:r>
      <w:r w:rsidRPr="00C83655">
        <w:rPr>
          <w:rFonts w:ascii="Times New Roman" w:hAnsi="Times New Roman"/>
          <w:b/>
          <w:color w:val="000000"/>
          <w:sz w:val="24"/>
          <w:szCs w:val="24"/>
        </w:rPr>
        <w:t>XIX</w:t>
      </w:r>
      <w:r w:rsidRPr="00C83655">
        <w:rPr>
          <w:rFonts w:ascii="Times New Roman" w:hAnsi="Times New Roman"/>
          <w:b/>
          <w:color w:val="000000"/>
          <w:sz w:val="24"/>
          <w:szCs w:val="24"/>
          <w:lang w:val="ru-RU"/>
        </w:rPr>
        <w:t xml:space="preserve"> века</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Статьи </w:t>
      </w:r>
      <w:r w:rsidRPr="00C83655">
        <w:rPr>
          <w:rFonts w:ascii="Times New Roman" w:hAnsi="Times New Roman"/>
          <w:color w:val="000000"/>
          <w:sz w:val="24"/>
          <w:szCs w:val="24"/>
        </w:rPr>
        <w:t>H</w:t>
      </w:r>
      <w:r w:rsidRPr="00C83655">
        <w:rPr>
          <w:rFonts w:ascii="Times New Roman" w:hAnsi="Times New Roman"/>
          <w:color w:val="000000"/>
          <w:sz w:val="24"/>
          <w:szCs w:val="24"/>
          <w:lang w:val="ru-RU"/>
        </w:rPr>
        <w:t xml:space="preserve">. А. Добролюбова «Луч света в тёмном царстве», «Что такое </w:t>
      </w:r>
      <w:proofErr w:type="gramStart"/>
      <w:r w:rsidRPr="00C83655">
        <w:rPr>
          <w:rFonts w:ascii="Times New Roman" w:hAnsi="Times New Roman"/>
          <w:color w:val="000000"/>
          <w:sz w:val="24"/>
          <w:szCs w:val="24"/>
          <w:lang w:val="ru-RU"/>
        </w:rPr>
        <w:t>обломовщина</w:t>
      </w:r>
      <w:proofErr w:type="gramEnd"/>
      <w:r w:rsidRPr="00C83655">
        <w:rPr>
          <w:rFonts w:ascii="Times New Roman" w:hAnsi="Times New Roman"/>
          <w:color w:val="000000"/>
          <w:sz w:val="24"/>
          <w:szCs w:val="24"/>
          <w:lang w:val="ru-RU"/>
        </w:rPr>
        <w:t>?», Д. И. Писарева «Базаров» и др. ‌</w:t>
      </w:r>
      <w:bookmarkStart w:id="9" w:name="04a2e017-0885-41b9-bb17-f10d0bd9f094"/>
      <w:r w:rsidRPr="00C83655">
        <w:rPr>
          <w:rFonts w:ascii="Times New Roman" w:hAnsi="Times New Roman"/>
          <w:color w:val="000000"/>
          <w:sz w:val="24"/>
          <w:szCs w:val="24"/>
          <w:lang w:val="ru-RU"/>
        </w:rPr>
        <w:t>(не менее двух статей по выбору в соответствии с изучаемым художественным произведением).</w:t>
      </w:r>
      <w:bookmarkEnd w:id="9"/>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Литература народов России</w:t>
      </w:r>
      <w:r w:rsidRPr="00C83655">
        <w:rPr>
          <w:rFonts w:ascii="Times New Roman" w:hAnsi="Times New Roman"/>
          <w:color w:val="000000"/>
          <w:sz w:val="24"/>
          <w:szCs w:val="24"/>
          <w:lang w:val="ru-RU"/>
        </w:rPr>
        <w:t xml:space="preserve">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Стихотворения ‌</w:t>
      </w:r>
      <w:bookmarkStart w:id="10" w:name="3b5cbcbb-b3a7-4749-abe3-3cc4e5bb2c8e"/>
      <w:r w:rsidRPr="00C83655">
        <w:rPr>
          <w:rFonts w:ascii="Times New Roman" w:hAnsi="Times New Roman"/>
          <w:color w:val="000000"/>
          <w:sz w:val="24"/>
          <w:szCs w:val="24"/>
          <w:lang w:val="ru-RU"/>
        </w:rPr>
        <w:t>(не менее одного по выбору). Например, Г. Тукая, К. Хетагурова и др.</w:t>
      </w:r>
      <w:bookmarkEnd w:id="10"/>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Зарубежная литература</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 xml:space="preserve">Зарубежная проза второй половины </w:t>
      </w:r>
      <w:r w:rsidRPr="00C83655">
        <w:rPr>
          <w:rFonts w:ascii="Times New Roman" w:hAnsi="Times New Roman"/>
          <w:b/>
          <w:color w:val="000000"/>
          <w:sz w:val="24"/>
          <w:szCs w:val="24"/>
        </w:rPr>
        <w:t>XIX</w:t>
      </w:r>
      <w:r w:rsidRPr="00C83655">
        <w:rPr>
          <w:rFonts w:ascii="Times New Roman" w:hAnsi="Times New Roman"/>
          <w:b/>
          <w:color w:val="000000"/>
          <w:sz w:val="24"/>
          <w:szCs w:val="24"/>
          <w:lang w:val="ru-RU"/>
        </w:rPr>
        <w:t xml:space="preserve"> века</w:t>
      </w:r>
      <w:r w:rsidRPr="00C83655">
        <w:rPr>
          <w:rFonts w:ascii="Times New Roman" w:hAnsi="Times New Roman"/>
          <w:color w:val="000000"/>
          <w:sz w:val="24"/>
          <w:szCs w:val="24"/>
          <w:lang w:val="ru-RU"/>
        </w:rPr>
        <w:t xml:space="preserve"> ‌</w:t>
      </w:r>
      <w:bookmarkStart w:id="11" w:name="17f2a42b-a940-4cfd-a18f-21015aa4cb94"/>
      <w:r w:rsidRPr="00C83655">
        <w:rPr>
          <w:rFonts w:ascii="Times New Roman" w:hAnsi="Times New Roman"/>
          <w:color w:val="000000"/>
          <w:sz w:val="24"/>
          <w:szCs w:val="24"/>
          <w:lang w:val="ru-RU"/>
        </w:rPr>
        <w:t xml:space="preserve">(не менее одного произведения по выбору). Например, произведения Ч. Диккенса «Дэвид </w:t>
      </w:r>
      <w:proofErr w:type="spellStart"/>
      <w:r w:rsidRPr="00C83655">
        <w:rPr>
          <w:rFonts w:ascii="Times New Roman" w:hAnsi="Times New Roman"/>
          <w:color w:val="000000"/>
          <w:sz w:val="24"/>
          <w:szCs w:val="24"/>
          <w:lang w:val="ru-RU"/>
        </w:rPr>
        <w:t>Копперфилд</w:t>
      </w:r>
      <w:proofErr w:type="spellEnd"/>
      <w:r w:rsidRPr="00C83655">
        <w:rPr>
          <w:rFonts w:ascii="Times New Roman" w:hAnsi="Times New Roman"/>
          <w:color w:val="000000"/>
          <w:sz w:val="24"/>
          <w:szCs w:val="24"/>
          <w:lang w:val="ru-RU"/>
        </w:rPr>
        <w:t xml:space="preserve">», «Большие надежды»; Г. Флобера «Мадам </w:t>
      </w:r>
      <w:proofErr w:type="spellStart"/>
      <w:r w:rsidRPr="00C83655">
        <w:rPr>
          <w:rFonts w:ascii="Times New Roman" w:hAnsi="Times New Roman"/>
          <w:color w:val="000000"/>
          <w:sz w:val="24"/>
          <w:szCs w:val="24"/>
          <w:lang w:val="ru-RU"/>
        </w:rPr>
        <w:t>Бовари</w:t>
      </w:r>
      <w:proofErr w:type="spellEnd"/>
      <w:r w:rsidRPr="00C83655">
        <w:rPr>
          <w:rFonts w:ascii="Times New Roman" w:hAnsi="Times New Roman"/>
          <w:color w:val="000000"/>
          <w:sz w:val="24"/>
          <w:szCs w:val="24"/>
          <w:lang w:val="ru-RU"/>
        </w:rPr>
        <w:t>» и др.</w:t>
      </w:r>
      <w:bookmarkEnd w:id="11"/>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 xml:space="preserve">Зарубежная поэзия второй половины </w:t>
      </w:r>
      <w:r w:rsidRPr="00C83655">
        <w:rPr>
          <w:rFonts w:ascii="Times New Roman" w:hAnsi="Times New Roman"/>
          <w:b/>
          <w:color w:val="000000"/>
          <w:sz w:val="24"/>
          <w:szCs w:val="24"/>
        </w:rPr>
        <w:t>XIX</w:t>
      </w:r>
      <w:r w:rsidRPr="00C83655">
        <w:rPr>
          <w:rFonts w:ascii="Times New Roman" w:hAnsi="Times New Roman"/>
          <w:b/>
          <w:color w:val="000000"/>
          <w:sz w:val="24"/>
          <w:szCs w:val="24"/>
          <w:lang w:val="ru-RU"/>
        </w:rPr>
        <w:t xml:space="preserve"> века</w:t>
      </w:r>
      <w:r w:rsidRPr="00C83655">
        <w:rPr>
          <w:rFonts w:ascii="Times New Roman" w:hAnsi="Times New Roman"/>
          <w:color w:val="000000"/>
          <w:sz w:val="24"/>
          <w:szCs w:val="24"/>
          <w:lang w:val="ru-RU"/>
        </w:rPr>
        <w:t xml:space="preserve"> ‌</w:t>
      </w:r>
      <w:bookmarkStart w:id="12" w:name="8c1c8fd1-efb4-4f51-b941-6453d6bfb8b8"/>
      <w:r w:rsidRPr="00C83655">
        <w:rPr>
          <w:rFonts w:ascii="Times New Roman" w:hAnsi="Times New Roman"/>
          <w:color w:val="000000"/>
          <w:sz w:val="24"/>
          <w:szCs w:val="24"/>
          <w:lang w:val="ru-RU"/>
        </w:rPr>
        <w:t xml:space="preserve">(не менее двух стихотворений одного из поэтов по выбору). Например, стихотворения А. Рембо, Ш. </w:t>
      </w:r>
      <w:proofErr w:type="spellStart"/>
      <w:r w:rsidRPr="00C83655">
        <w:rPr>
          <w:rFonts w:ascii="Times New Roman" w:hAnsi="Times New Roman"/>
          <w:color w:val="000000"/>
          <w:sz w:val="24"/>
          <w:szCs w:val="24"/>
          <w:lang w:val="ru-RU"/>
        </w:rPr>
        <w:t>Бодлера</w:t>
      </w:r>
      <w:proofErr w:type="spellEnd"/>
      <w:r w:rsidRPr="00C83655">
        <w:rPr>
          <w:rFonts w:ascii="Times New Roman" w:hAnsi="Times New Roman"/>
          <w:color w:val="000000"/>
          <w:sz w:val="24"/>
          <w:szCs w:val="24"/>
          <w:lang w:val="ru-RU"/>
        </w:rPr>
        <w:t xml:space="preserve"> и др.</w:t>
      </w:r>
      <w:bookmarkEnd w:id="12"/>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lang w:val="ru-RU"/>
        </w:rPr>
      </w:pPr>
      <w:r w:rsidRPr="00C83655">
        <w:rPr>
          <w:rFonts w:ascii="Times New Roman" w:hAnsi="Times New Roman"/>
          <w:b/>
          <w:color w:val="000000"/>
          <w:spacing w:val="-4"/>
          <w:sz w:val="24"/>
          <w:szCs w:val="24"/>
          <w:lang w:val="ru-RU"/>
        </w:rPr>
        <w:t xml:space="preserve">Зарубежная драматургия второй половины </w:t>
      </w:r>
      <w:r w:rsidRPr="00C83655">
        <w:rPr>
          <w:rFonts w:ascii="Times New Roman" w:hAnsi="Times New Roman"/>
          <w:b/>
          <w:color w:val="000000"/>
          <w:spacing w:val="-4"/>
          <w:sz w:val="24"/>
          <w:szCs w:val="24"/>
        </w:rPr>
        <w:t>XIX</w:t>
      </w:r>
      <w:r w:rsidRPr="00C83655">
        <w:rPr>
          <w:rFonts w:ascii="Times New Roman" w:hAnsi="Times New Roman"/>
          <w:b/>
          <w:color w:val="000000"/>
          <w:spacing w:val="-4"/>
          <w:sz w:val="24"/>
          <w:szCs w:val="24"/>
          <w:lang w:val="ru-RU"/>
        </w:rPr>
        <w:t xml:space="preserve"> века</w:t>
      </w:r>
      <w:r w:rsidRPr="00C83655">
        <w:rPr>
          <w:rFonts w:ascii="Times New Roman" w:hAnsi="Times New Roman"/>
          <w:color w:val="000000"/>
          <w:spacing w:val="-4"/>
          <w:sz w:val="24"/>
          <w:szCs w:val="24"/>
          <w:lang w:val="ru-RU"/>
        </w:rPr>
        <w:t xml:space="preserve"> ‌</w:t>
      </w:r>
      <w:bookmarkStart w:id="13" w:name="ae74ab82-e821-4eb4-b0bf-0ee6839f9b5f"/>
      <w:r w:rsidRPr="00C83655">
        <w:rPr>
          <w:rFonts w:ascii="Times New Roman" w:hAnsi="Times New Roman"/>
          <w:color w:val="000000"/>
          <w:spacing w:val="-4"/>
          <w:sz w:val="24"/>
          <w:szCs w:val="24"/>
          <w:lang w:val="ru-RU"/>
        </w:rPr>
        <w:t xml:space="preserve">(не менее одного произведения по выбору). Например, пьесы Г. </w:t>
      </w:r>
      <w:proofErr w:type="spellStart"/>
      <w:r w:rsidRPr="00C83655">
        <w:rPr>
          <w:rFonts w:ascii="Times New Roman" w:hAnsi="Times New Roman"/>
          <w:color w:val="000000"/>
          <w:spacing w:val="-4"/>
          <w:sz w:val="24"/>
          <w:szCs w:val="24"/>
          <w:lang w:val="ru-RU"/>
        </w:rPr>
        <w:t>Гауптмана</w:t>
      </w:r>
      <w:proofErr w:type="spellEnd"/>
      <w:r w:rsidRPr="00C83655">
        <w:rPr>
          <w:rFonts w:ascii="Times New Roman" w:hAnsi="Times New Roman"/>
          <w:color w:val="000000"/>
          <w:spacing w:val="-4"/>
          <w:sz w:val="24"/>
          <w:szCs w:val="24"/>
          <w:lang w:val="ru-RU"/>
        </w:rPr>
        <w:t xml:space="preserve"> «Перед </w:t>
      </w:r>
      <w:proofErr w:type="spellStart"/>
      <w:proofErr w:type="gramStart"/>
      <w:r w:rsidRPr="00C83655">
        <w:rPr>
          <w:rFonts w:ascii="Times New Roman" w:hAnsi="Times New Roman"/>
          <w:color w:val="000000"/>
          <w:spacing w:val="-4"/>
          <w:sz w:val="24"/>
          <w:szCs w:val="24"/>
          <w:lang w:val="ru-RU"/>
        </w:rPr>
        <w:t>вос</w:t>
      </w:r>
      <w:proofErr w:type="spellEnd"/>
      <w:r w:rsidRPr="00C83655">
        <w:rPr>
          <w:rFonts w:ascii="Times New Roman" w:hAnsi="Times New Roman"/>
          <w:color w:val="000000"/>
          <w:spacing w:val="-4"/>
          <w:sz w:val="24"/>
          <w:szCs w:val="24"/>
          <w:lang w:val="ru-RU"/>
        </w:rPr>
        <w:t xml:space="preserve"> ходом</w:t>
      </w:r>
      <w:proofErr w:type="gramEnd"/>
      <w:r w:rsidRPr="00C83655">
        <w:rPr>
          <w:rFonts w:ascii="Times New Roman" w:hAnsi="Times New Roman"/>
          <w:color w:val="000000"/>
          <w:spacing w:val="-4"/>
          <w:sz w:val="24"/>
          <w:szCs w:val="24"/>
          <w:lang w:val="ru-RU"/>
        </w:rPr>
        <w:t xml:space="preserve"> солнца», Г. Ибсена «Кукольный дом» и др.</w:t>
      </w:r>
      <w:bookmarkEnd w:id="13"/>
      <w:r w:rsidRPr="00C83655">
        <w:rPr>
          <w:rFonts w:ascii="Times New Roman" w:hAnsi="Times New Roman"/>
          <w:color w:val="000000"/>
          <w:spacing w:val="-4"/>
          <w:sz w:val="24"/>
          <w:szCs w:val="24"/>
          <w:lang w:val="ru-RU"/>
        </w:rPr>
        <w:t>‌</w:t>
      </w:r>
    </w:p>
    <w:p w:rsidR="002A304B" w:rsidRPr="00C83655" w:rsidRDefault="002A304B">
      <w:pPr>
        <w:rPr>
          <w:sz w:val="24"/>
          <w:szCs w:val="24"/>
          <w:lang w:val="ru-RU"/>
        </w:rPr>
        <w:sectPr w:rsidR="002A304B" w:rsidRPr="00C83655" w:rsidSect="00CA53D7">
          <w:pgSz w:w="11906" w:h="16383"/>
          <w:pgMar w:top="1134" w:right="851" w:bottom="1134" w:left="1134" w:header="720" w:footer="720" w:gutter="0"/>
          <w:cols w:space="720"/>
        </w:sectPr>
      </w:pPr>
    </w:p>
    <w:p w:rsidR="002A304B" w:rsidRPr="00C83655" w:rsidRDefault="00747F8E">
      <w:pPr>
        <w:spacing w:after="0"/>
        <w:ind w:left="120"/>
        <w:rPr>
          <w:sz w:val="24"/>
          <w:szCs w:val="24"/>
          <w:lang w:val="ru-RU"/>
        </w:rPr>
      </w:pPr>
      <w:bookmarkStart w:id="14" w:name="block-13567652"/>
      <w:bookmarkEnd w:id="2"/>
      <w:r w:rsidRPr="00C83655">
        <w:rPr>
          <w:rFonts w:ascii="Times New Roman" w:hAnsi="Times New Roman"/>
          <w:b/>
          <w:color w:val="000000"/>
          <w:sz w:val="24"/>
          <w:szCs w:val="24"/>
          <w:lang w:val="ru-RU"/>
        </w:rPr>
        <w:lastRenderedPageBreak/>
        <w:t>ПЛАНИРУЕМЫЕ РЕЗУЛЬТАТЫ ОСВОЕНИЯ УЧЕБНОГО ПРЕДМЕТА «ЛИТЕРАТУРА» НА УРОВНЕ СРЕДНЕГО ОБЩЕГО ОБРАЗОВАНИЯ</w:t>
      </w:r>
    </w:p>
    <w:p w:rsidR="002A304B" w:rsidRPr="00C83655" w:rsidRDefault="002A304B">
      <w:pPr>
        <w:spacing w:after="0"/>
        <w:ind w:left="120"/>
        <w:rPr>
          <w:sz w:val="24"/>
          <w:szCs w:val="24"/>
          <w:lang w:val="ru-RU"/>
        </w:rPr>
      </w:pP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Изучение литературы в средней школе направлено на достижение </w:t>
      </w:r>
      <w:proofErr w:type="gramStart"/>
      <w:r w:rsidRPr="00C83655">
        <w:rPr>
          <w:rFonts w:ascii="Times New Roman" w:hAnsi="Times New Roman"/>
          <w:color w:val="000000"/>
          <w:sz w:val="24"/>
          <w:szCs w:val="24"/>
          <w:lang w:val="ru-RU"/>
        </w:rPr>
        <w:t>обучающимися</w:t>
      </w:r>
      <w:proofErr w:type="gramEnd"/>
      <w:r w:rsidRPr="00C83655">
        <w:rPr>
          <w:rFonts w:ascii="Times New Roman" w:hAnsi="Times New Roman"/>
          <w:color w:val="000000"/>
          <w:sz w:val="24"/>
          <w:szCs w:val="24"/>
          <w:lang w:val="ru-RU"/>
        </w:rPr>
        <w:t xml:space="preserve"> следующих личностных, </w:t>
      </w:r>
      <w:proofErr w:type="spellStart"/>
      <w:r w:rsidRPr="00C83655">
        <w:rPr>
          <w:rFonts w:ascii="Times New Roman" w:hAnsi="Times New Roman"/>
          <w:color w:val="000000"/>
          <w:sz w:val="24"/>
          <w:szCs w:val="24"/>
          <w:lang w:val="ru-RU"/>
        </w:rPr>
        <w:t>метапредметных</w:t>
      </w:r>
      <w:proofErr w:type="spellEnd"/>
      <w:r w:rsidRPr="00C83655">
        <w:rPr>
          <w:rFonts w:ascii="Times New Roman" w:hAnsi="Times New Roman"/>
          <w:color w:val="000000"/>
          <w:sz w:val="24"/>
          <w:szCs w:val="24"/>
          <w:lang w:val="ru-RU"/>
        </w:rPr>
        <w:t xml:space="preserve"> и предметных результатов освоения учебного предмета. </w:t>
      </w:r>
    </w:p>
    <w:p w:rsidR="002A304B" w:rsidRPr="00C83655" w:rsidRDefault="00747F8E">
      <w:pPr>
        <w:spacing w:after="0"/>
        <w:ind w:firstLine="600"/>
        <w:rPr>
          <w:sz w:val="24"/>
          <w:szCs w:val="24"/>
          <w:lang w:val="ru-RU"/>
        </w:rPr>
      </w:pPr>
      <w:r w:rsidRPr="00C83655">
        <w:rPr>
          <w:rFonts w:ascii="Times New Roman" w:hAnsi="Times New Roman"/>
          <w:b/>
          <w:color w:val="000000"/>
          <w:sz w:val="24"/>
          <w:szCs w:val="24"/>
          <w:lang w:val="ru-RU"/>
        </w:rPr>
        <w:t>ЛИЧНОСТНЫЕ РЕЗУЛЬТАТЫ</w:t>
      </w:r>
    </w:p>
    <w:p w:rsidR="002A304B" w:rsidRPr="00C83655" w:rsidRDefault="00747F8E">
      <w:pPr>
        <w:spacing w:after="0"/>
        <w:ind w:firstLine="600"/>
        <w:jc w:val="both"/>
        <w:rPr>
          <w:sz w:val="24"/>
          <w:szCs w:val="24"/>
          <w:lang w:val="ru-RU"/>
        </w:rPr>
      </w:pPr>
      <w:proofErr w:type="gramStart"/>
      <w:r w:rsidRPr="00C83655">
        <w:rPr>
          <w:rFonts w:ascii="Times New Roman" w:hAnsi="Times New Roman"/>
          <w:b/>
          <w:color w:val="000000"/>
          <w:sz w:val="24"/>
          <w:szCs w:val="24"/>
          <w:lang w:val="ru-RU"/>
        </w:rPr>
        <w:t>Личностные результаты освоения программы среднего общего образования по литературе</w:t>
      </w:r>
      <w:r w:rsidRPr="00C83655">
        <w:rPr>
          <w:rFonts w:ascii="Times New Roman" w:hAnsi="Times New Roman"/>
          <w:color w:val="000000"/>
          <w:sz w:val="24"/>
          <w:szCs w:val="24"/>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C83655">
        <w:rPr>
          <w:rFonts w:ascii="Times New Roman" w:hAnsi="Times New Roman"/>
          <w:color w:val="000000"/>
          <w:sz w:val="24"/>
          <w:szCs w:val="24"/>
          <w:lang w:val="ru-RU"/>
        </w:rPr>
        <w:t>социокультурными</w:t>
      </w:r>
      <w:proofErr w:type="spellEnd"/>
      <w:r w:rsidRPr="00C83655">
        <w:rPr>
          <w:rFonts w:ascii="Times New Roman" w:hAnsi="Times New Roman"/>
          <w:color w:val="000000"/>
          <w:sz w:val="24"/>
          <w:szCs w:val="24"/>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C83655">
        <w:rPr>
          <w:rFonts w:ascii="Times New Roman" w:hAnsi="Times New Roman"/>
          <w:color w:val="000000"/>
          <w:sz w:val="24"/>
          <w:szCs w:val="24"/>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A304B" w:rsidRPr="00C83655" w:rsidRDefault="00747F8E">
      <w:pPr>
        <w:spacing w:after="0"/>
        <w:ind w:firstLine="600"/>
        <w:jc w:val="both"/>
        <w:rPr>
          <w:sz w:val="24"/>
          <w:szCs w:val="24"/>
          <w:lang w:val="ru-RU"/>
        </w:rPr>
      </w:pPr>
      <w:proofErr w:type="gramStart"/>
      <w:r w:rsidRPr="00C83655">
        <w:rPr>
          <w:rFonts w:ascii="Times New Roman" w:hAnsi="Times New Roman"/>
          <w:color w:val="000000"/>
          <w:spacing w:val="-2"/>
          <w:sz w:val="24"/>
          <w:szCs w:val="24"/>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1) </w:t>
      </w:r>
      <w:proofErr w:type="spellStart"/>
      <w:proofErr w:type="gramStart"/>
      <w:r w:rsidRPr="00C83655">
        <w:rPr>
          <w:rFonts w:ascii="Times New Roman" w:hAnsi="Times New Roman"/>
          <w:color w:val="000000"/>
          <w:sz w:val="24"/>
          <w:szCs w:val="24"/>
        </w:rPr>
        <w:t>гражданского</w:t>
      </w:r>
      <w:proofErr w:type="spellEnd"/>
      <w:proofErr w:type="gram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воспитания</w:t>
      </w:r>
      <w:proofErr w:type="spellEnd"/>
      <w:r w:rsidRPr="00C83655">
        <w:rPr>
          <w:rFonts w:ascii="Times New Roman" w:hAnsi="Times New Roman"/>
          <w:color w:val="000000"/>
          <w:sz w:val="24"/>
          <w:szCs w:val="24"/>
        </w:rPr>
        <w:t>:</w:t>
      </w:r>
    </w:p>
    <w:p w:rsidR="002A304B" w:rsidRPr="00C83655" w:rsidRDefault="00747F8E">
      <w:pPr>
        <w:numPr>
          <w:ilvl w:val="0"/>
          <w:numId w:val="1"/>
        </w:numPr>
        <w:spacing w:after="0"/>
        <w:jc w:val="both"/>
        <w:rPr>
          <w:sz w:val="24"/>
          <w:szCs w:val="24"/>
          <w:lang w:val="ru-RU"/>
        </w:rPr>
      </w:pP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2A304B" w:rsidRPr="00C83655" w:rsidRDefault="00747F8E">
      <w:pPr>
        <w:numPr>
          <w:ilvl w:val="0"/>
          <w:numId w:val="1"/>
        </w:numPr>
        <w:spacing w:after="0"/>
        <w:jc w:val="both"/>
        <w:rPr>
          <w:sz w:val="24"/>
          <w:szCs w:val="24"/>
          <w:lang w:val="ru-RU"/>
        </w:rPr>
      </w:pPr>
      <w:r w:rsidRPr="00C83655">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2A304B" w:rsidRPr="00C83655" w:rsidRDefault="00747F8E">
      <w:pPr>
        <w:numPr>
          <w:ilvl w:val="0"/>
          <w:numId w:val="1"/>
        </w:numPr>
        <w:spacing w:after="0"/>
        <w:jc w:val="both"/>
        <w:rPr>
          <w:sz w:val="24"/>
          <w:szCs w:val="24"/>
          <w:lang w:val="ru-RU"/>
        </w:rPr>
      </w:pPr>
      <w:r w:rsidRPr="00C83655">
        <w:rPr>
          <w:rFonts w:ascii="Times New Roman" w:hAnsi="Times New Roman"/>
          <w:color w:val="000000"/>
          <w:sz w:val="24"/>
          <w:szCs w:val="24"/>
          <w:lang w:val="ru-RU"/>
        </w:rPr>
        <w:t xml:space="preserve">принятие традиционных национальных, общечеловеческих </w:t>
      </w:r>
      <w:r w:rsidRPr="00C83655">
        <w:rPr>
          <w:rFonts w:ascii="Times New Roman" w:hAnsi="Times New Roman"/>
          <w:color w:val="000000"/>
          <w:spacing w:val="-2"/>
          <w:sz w:val="24"/>
          <w:szCs w:val="24"/>
          <w:lang w:val="ru-RU"/>
        </w:rPr>
        <w:t>гуманистических, демократических, семейных ценностей, в том</w:t>
      </w:r>
      <w:r w:rsidRPr="00C83655">
        <w:rPr>
          <w:rFonts w:ascii="Times New Roman" w:hAnsi="Times New Roman"/>
          <w:color w:val="000000"/>
          <w:sz w:val="24"/>
          <w:szCs w:val="24"/>
          <w:lang w:val="ru-RU"/>
        </w:rPr>
        <w:t xml:space="preserve"> числе в сопоставлении с жизненными ситуациями, изображёнными в литературных произведениях;</w:t>
      </w:r>
    </w:p>
    <w:p w:rsidR="002A304B" w:rsidRPr="00C83655" w:rsidRDefault="00747F8E">
      <w:pPr>
        <w:numPr>
          <w:ilvl w:val="0"/>
          <w:numId w:val="1"/>
        </w:numPr>
        <w:spacing w:after="0"/>
        <w:jc w:val="both"/>
        <w:rPr>
          <w:sz w:val="24"/>
          <w:szCs w:val="24"/>
          <w:lang w:val="ru-RU"/>
        </w:rPr>
      </w:pPr>
      <w:r w:rsidRPr="00C83655">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A304B" w:rsidRPr="00C83655" w:rsidRDefault="00747F8E">
      <w:pPr>
        <w:numPr>
          <w:ilvl w:val="0"/>
          <w:numId w:val="1"/>
        </w:numPr>
        <w:spacing w:after="0"/>
        <w:jc w:val="both"/>
        <w:rPr>
          <w:sz w:val="24"/>
          <w:szCs w:val="24"/>
          <w:lang w:val="ru-RU"/>
        </w:rPr>
      </w:pPr>
      <w:r w:rsidRPr="00C83655">
        <w:rPr>
          <w:rFonts w:ascii="Times New Roman" w:hAnsi="Times New Roman"/>
          <w:color w:val="000000"/>
          <w:sz w:val="24"/>
          <w:szCs w:val="24"/>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A304B" w:rsidRPr="00C83655" w:rsidRDefault="00747F8E">
      <w:pPr>
        <w:numPr>
          <w:ilvl w:val="0"/>
          <w:numId w:val="1"/>
        </w:numPr>
        <w:spacing w:after="0"/>
        <w:jc w:val="both"/>
        <w:rPr>
          <w:sz w:val="24"/>
          <w:szCs w:val="24"/>
          <w:lang w:val="ru-RU"/>
        </w:rPr>
      </w:pPr>
      <w:r w:rsidRPr="00C83655">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2A304B" w:rsidRPr="00C83655" w:rsidRDefault="00747F8E">
      <w:pPr>
        <w:numPr>
          <w:ilvl w:val="0"/>
          <w:numId w:val="1"/>
        </w:numPr>
        <w:spacing w:after="0"/>
        <w:jc w:val="both"/>
        <w:rPr>
          <w:sz w:val="24"/>
          <w:szCs w:val="24"/>
          <w:lang w:val="ru-RU"/>
        </w:rPr>
      </w:pPr>
      <w:r w:rsidRPr="00C83655">
        <w:rPr>
          <w:rFonts w:ascii="Times New Roman" w:hAnsi="Times New Roman"/>
          <w:color w:val="000000"/>
          <w:sz w:val="24"/>
          <w:szCs w:val="24"/>
          <w:lang w:val="ru-RU"/>
        </w:rPr>
        <w:t>готовность к гуманитарной и волонтёрской деятельности;</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2) </w:t>
      </w:r>
      <w:proofErr w:type="spellStart"/>
      <w:proofErr w:type="gramStart"/>
      <w:r w:rsidRPr="00C83655">
        <w:rPr>
          <w:rFonts w:ascii="Times New Roman" w:hAnsi="Times New Roman"/>
          <w:color w:val="000000"/>
          <w:sz w:val="24"/>
          <w:szCs w:val="24"/>
        </w:rPr>
        <w:t>патриотического</w:t>
      </w:r>
      <w:proofErr w:type="spellEnd"/>
      <w:proofErr w:type="gram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воспитания</w:t>
      </w:r>
      <w:proofErr w:type="spellEnd"/>
      <w:r w:rsidRPr="00C83655">
        <w:rPr>
          <w:rFonts w:ascii="Times New Roman" w:hAnsi="Times New Roman"/>
          <w:color w:val="000000"/>
          <w:sz w:val="24"/>
          <w:szCs w:val="24"/>
        </w:rPr>
        <w:t>:</w:t>
      </w:r>
    </w:p>
    <w:p w:rsidR="002A304B" w:rsidRPr="00C83655" w:rsidRDefault="00747F8E">
      <w:pPr>
        <w:numPr>
          <w:ilvl w:val="0"/>
          <w:numId w:val="2"/>
        </w:numPr>
        <w:spacing w:after="0"/>
        <w:jc w:val="both"/>
        <w:rPr>
          <w:sz w:val="24"/>
          <w:szCs w:val="24"/>
          <w:lang w:val="ru-RU"/>
        </w:rPr>
      </w:pP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w:t>
      </w:r>
      <w:r w:rsidRPr="00C83655">
        <w:rPr>
          <w:rFonts w:ascii="Times New Roman" w:hAnsi="Times New Roman"/>
          <w:color w:val="000000"/>
          <w:sz w:val="24"/>
          <w:szCs w:val="24"/>
          <w:lang w:val="ru-RU"/>
        </w:rPr>
        <w:lastRenderedPageBreak/>
        <w:t xml:space="preserve">России в контексте изучения произведений русской и зарубежной литературы, а также литератур народов России; </w:t>
      </w:r>
    </w:p>
    <w:p w:rsidR="002A304B" w:rsidRPr="00C83655" w:rsidRDefault="00747F8E">
      <w:pPr>
        <w:numPr>
          <w:ilvl w:val="0"/>
          <w:numId w:val="2"/>
        </w:numPr>
        <w:spacing w:after="0"/>
        <w:jc w:val="both"/>
        <w:rPr>
          <w:sz w:val="24"/>
          <w:szCs w:val="24"/>
          <w:lang w:val="ru-RU"/>
        </w:rPr>
      </w:pPr>
      <w:r w:rsidRPr="00C83655">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A304B" w:rsidRPr="00C83655" w:rsidRDefault="00747F8E">
      <w:pPr>
        <w:numPr>
          <w:ilvl w:val="0"/>
          <w:numId w:val="2"/>
        </w:numPr>
        <w:spacing w:after="0"/>
        <w:jc w:val="both"/>
        <w:rPr>
          <w:sz w:val="24"/>
          <w:szCs w:val="24"/>
          <w:lang w:val="ru-RU"/>
        </w:rPr>
      </w:pPr>
      <w:r w:rsidRPr="00C83655">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3) </w:t>
      </w:r>
      <w:proofErr w:type="spellStart"/>
      <w:r w:rsidRPr="00C83655">
        <w:rPr>
          <w:rFonts w:ascii="Times New Roman" w:hAnsi="Times New Roman"/>
          <w:color w:val="000000"/>
          <w:sz w:val="24"/>
          <w:szCs w:val="24"/>
        </w:rPr>
        <w:t>духовно-нравственного</w:t>
      </w:r>
      <w:proofErr w:type="spell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воспитания</w:t>
      </w:r>
      <w:proofErr w:type="spellEnd"/>
      <w:r w:rsidRPr="00C83655">
        <w:rPr>
          <w:rFonts w:ascii="Times New Roman" w:hAnsi="Times New Roman"/>
          <w:color w:val="000000"/>
          <w:sz w:val="24"/>
          <w:szCs w:val="24"/>
        </w:rPr>
        <w:t>:</w:t>
      </w:r>
    </w:p>
    <w:p w:rsidR="002A304B" w:rsidRPr="00C83655" w:rsidRDefault="00747F8E">
      <w:pPr>
        <w:numPr>
          <w:ilvl w:val="0"/>
          <w:numId w:val="3"/>
        </w:numPr>
        <w:spacing w:after="0"/>
        <w:jc w:val="both"/>
        <w:rPr>
          <w:sz w:val="24"/>
          <w:szCs w:val="24"/>
          <w:lang w:val="ru-RU"/>
        </w:rPr>
      </w:pPr>
      <w:r w:rsidRPr="00C83655">
        <w:rPr>
          <w:rFonts w:ascii="Times New Roman" w:hAnsi="Times New Roman"/>
          <w:color w:val="000000"/>
          <w:sz w:val="24"/>
          <w:szCs w:val="24"/>
          <w:lang w:val="ru-RU"/>
        </w:rPr>
        <w:t>осознание духовных ценностей российского народа;</w:t>
      </w:r>
    </w:p>
    <w:p w:rsidR="002A304B" w:rsidRPr="00C83655" w:rsidRDefault="00747F8E">
      <w:pPr>
        <w:numPr>
          <w:ilvl w:val="0"/>
          <w:numId w:val="3"/>
        </w:numPr>
        <w:spacing w:after="0"/>
        <w:jc w:val="both"/>
        <w:rPr>
          <w:sz w:val="24"/>
          <w:szCs w:val="24"/>
          <w:lang w:val="ru-RU"/>
        </w:rPr>
      </w:pP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нравственного сознания, этического поведения; </w:t>
      </w:r>
    </w:p>
    <w:p w:rsidR="002A304B" w:rsidRPr="00C83655" w:rsidRDefault="00747F8E">
      <w:pPr>
        <w:numPr>
          <w:ilvl w:val="0"/>
          <w:numId w:val="3"/>
        </w:numPr>
        <w:spacing w:after="0"/>
        <w:jc w:val="both"/>
        <w:rPr>
          <w:sz w:val="24"/>
          <w:szCs w:val="24"/>
          <w:lang w:val="ru-RU"/>
        </w:rPr>
      </w:pPr>
      <w:r w:rsidRPr="00C83655">
        <w:rPr>
          <w:rFonts w:ascii="Times New Roman" w:hAnsi="Times New Roman"/>
          <w:color w:val="000000"/>
          <w:sz w:val="24"/>
          <w:szCs w:val="24"/>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A304B" w:rsidRPr="00C83655" w:rsidRDefault="00747F8E">
      <w:pPr>
        <w:numPr>
          <w:ilvl w:val="0"/>
          <w:numId w:val="3"/>
        </w:numPr>
        <w:spacing w:after="0"/>
        <w:jc w:val="both"/>
        <w:rPr>
          <w:sz w:val="24"/>
          <w:szCs w:val="24"/>
          <w:lang w:val="ru-RU"/>
        </w:rPr>
      </w:pPr>
      <w:r w:rsidRPr="00C83655">
        <w:rPr>
          <w:rFonts w:ascii="Times New Roman" w:hAnsi="Times New Roman"/>
          <w:color w:val="000000"/>
          <w:sz w:val="24"/>
          <w:szCs w:val="24"/>
          <w:lang w:val="ru-RU"/>
        </w:rPr>
        <w:t>осознание личного вклада в построение устойчивого будущего;</w:t>
      </w:r>
    </w:p>
    <w:p w:rsidR="002A304B" w:rsidRPr="00C83655" w:rsidRDefault="00747F8E">
      <w:pPr>
        <w:numPr>
          <w:ilvl w:val="0"/>
          <w:numId w:val="3"/>
        </w:numPr>
        <w:spacing w:after="0"/>
        <w:jc w:val="both"/>
        <w:rPr>
          <w:sz w:val="24"/>
          <w:szCs w:val="24"/>
          <w:lang w:val="ru-RU"/>
        </w:rPr>
      </w:pPr>
      <w:r w:rsidRPr="00C83655">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4) </w:t>
      </w:r>
      <w:proofErr w:type="spellStart"/>
      <w:proofErr w:type="gramStart"/>
      <w:r w:rsidRPr="00C83655">
        <w:rPr>
          <w:rFonts w:ascii="Times New Roman" w:hAnsi="Times New Roman"/>
          <w:color w:val="000000"/>
          <w:sz w:val="24"/>
          <w:szCs w:val="24"/>
        </w:rPr>
        <w:t>эстетического</w:t>
      </w:r>
      <w:proofErr w:type="spellEnd"/>
      <w:proofErr w:type="gram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воспитания</w:t>
      </w:r>
      <w:proofErr w:type="spellEnd"/>
      <w:r w:rsidRPr="00C83655">
        <w:rPr>
          <w:rFonts w:ascii="Times New Roman" w:hAnsi="Times New Roman"/>
          <w:color w:val="000000"/>
          <w:sz w:val="24"/>
          <w:szCs w:val="24"/>
        </w:rPr>
        <w:t>:</w:t>
      </w:r>
    </w:p>
    <w:p w:rsidR="002A304B" w:rsidRPr="00C83655" w:rsidRDefault="00747F8E">
      <w:pPr>
        <w:numPr>
          <w:ilvl w:val="0"/>
          <w:numId w:val="4"/>
        </w:numPr>
        <w:spacing w:after="0"/>
        <w:jc w:val="both"/>
        <w:rPr>
          <w:sz w:val="24"/>
          <w:szCs w:val="24"/>
          <w:lang w:val="ru-RU"/>
        </w:rPr>
      </w:pPr>
      <w:r w:rsidRPr="00C83655">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2A304B" w:rsidRPr="00C83655" w:rsidRDefault="00747F8E">
      <w:pPr>
        <w:numPr>
          <w:ilvl w:val="0"/>
          <w:numId w:val="4"/>
        </w:numPr>
        <w:spacing w:after="0"/>
        <w:jc w:val="both"/>
        <w:rPr>
          <w:sz w:val="24"/>
          <w:szCs w:val="24"/>
          <w:lang w:val="ru-RU"/>
        </w:rPr>
      </w:pPr>
      <w:r w:rsidRPr="00C83655">
        <w:rPr>
          <w:rFonts w:ascii="Times New Roman" w:hAnsi="Times New Roman"/>
          <w:color w:val="000000"/>
          <w:sz w:val="24"/>
          <w:szCs w:val="24"/>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A304B" w:rsidRPr="00C83655" w:rsidRDefault="00747F8E">
      <w:pPr>
        <w:numPr>
          <w:ilvl w:val="0"/>
          <w:numId w:val="4"/>
        </w:numPr>
        <w:spacing w:after="0"/>
        <w:jc w:val="both"/>
        <w:rPr>
          <w:sz w:val="24"/>
          <w:szCs w:val="24"/>
          <w:lang w:val="ru-RU"/>
        </w:rPr>
      </w:pPr>
      <w:r w:rsidRPr="00C83655">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A304B" w:rsidRPr="00C83655" w:rsidRDefault="00747F8E">
      <w:pPr>
        <w:numPr>
          <w:ilvl w:val="0"/>
          <w:numId w:val="4"/>
        </w:numPr>
        <w:spacing w:after="0"/>
        <w:jc w:val="both"/>
        <w:rPr>
          <w:sz w:val="24"/>
          <w:szCs w:val="24"/>
          <w:lang w:val="ru-RU"/>
        </w:rPr>
      </w:pPr>
      <w:r w:rsidRPr="00C83655">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5) </w:t>
      </w:r>
      <w:proofErr w:type="spellStart"/>
      <w:proofErr w:type="gramStart"/>
      <w:r w:rsidRPr="00C83655">
        <w:rPr>
          <w:rFonts w:ascii="Times New Roman" w:hAnsi="Times New Roman"/>
          <w:color w:val="000000"/>
          <w:sz w:val="24"/>
          <w:szCs w:val="24"/>
        </w:rPr>
        <w:t>физического</w:t>
      </w:r>
      <w:proofErr w:type="spellEnd"/>
      <w:proofErr w:type="gram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воспитания</w:t>
      </w:r>
      <w:proofErr w:type="spellEnd"/>
      <w:r w:rsidRPr="00C83655">
        <w:rPr>
          <w:rFonts w:ascii="Times New Roman" w:hAnsi="Times New Roman"/>
          <w:color w:val="000000"/>
          <w:sz w:val="24"/>
          <w:szCs w:val="24"/>
        </w:rPr>
        <w:t>:</w:t>
      </w:r>
    </w:p>
    <w:p w:rsidR="002A304B" w:rsidRPr="00C83655" w:rsidRDefault="00747F8E">
      <w:pPr>
        <w:numPr>
          <w:ilvl w:val="0"/>
          <w:numId w:val="5"/>
        </w:numPr>
        <w:spacing w:after="0"/>
        <w:jc w:val="both"/>
        <w:rPr>
          <w:sz w:val="24"/>
          <w:szCs w:val="24"/>
          <w:lang w:val="ru-RU"/>
        </w:rPr>
      </w:pP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2A304B" w:rsidRPr="00C83655" w:rsidRDefault="00747F8E">
      <w:pPr>
        <w:numPr>
          <w:ilvl w:val="0"/>
          <w:numId w:val="5"/>
        </w:numPr>
        <w:spacing w:after="0"/>
        <w:jc w:val="both"/>
        <w:rPr>
          <w:sz w:val="24"/>
          <w:szCs w:val="24"/>
          <w:lang w:val="ru-RU"/>
        </w:rPr>
      </w:pPr>
      <w:r w:rsidRPr="00C83655">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2A304B" w:rsidRPr="00C83655" w:rsidRDefault="00747F8E">
      <w:pPr>
        <w:numPr>
          <w:ilvl w:val="0"/>
          <w:numId w:val="5"/>
        </w:numPr>
        <w:spacing w:after="0"/>
        <w:jc w:val="both"/>
        <w:rPr>
          <w:sz w:val="24"/>
          <w:szCs w:val="24"/>
          <w:lang w:val="ru-RU"/>
        </w:rPr>
      </w:pPr>
      <w:r w:rsidRPr="00C83655">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6) </w:t>
      </w:r>
      <w:proofErr w:type="spellStart"/>
      <w:proofErr w:type="gramStart"/>
      <w:r w:rsidRPr="00C83655">
        <w:rPr>
          <w:rFonts w:ascii="Times New Roman" w:hAnsi="Times New Roman"/>
          <w:color w:val="000000"/>
          <w:sz w:val="24"/>
          <w:szCs w:val="24"/>
        </w:rPr>
        <w:t>трудового</w:t>
      </w:r>
      <w:proofErr w:type="spellEnd"/>
      <w:proofErr w:type="gram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воспитания</w:t>
      </w:r>
      <w:proofErr w:type="spellEnd"/>
      <w:r w:rsidRPr="00C83655">
        <w:rPr>
          <w:rFonts w:ascii="Times New Roman" w:hAnsi="Times New Roman"/>
          <w:color w:val="000000"/>
          <w:sz w:val="24"/>
          <w:szCs w:val="24"/>
        </w:rPr>
        <w:t>:</w:t>
      </w:r>
    </w:p>
    <w:p w:rsidR="002A304B" w:rsidRPr="00C83655" w:rsidRDefault="00747F8E">
      <w:pPr>
        <w:numPr>
          <w:ilvl w:val="0"/>
          <w:numId w:val="6"/>
        </w:numPr>
        <w:spacing w:after="0"/>
        <w:jc w:val="both"/>
        <w:rPr>
          <w:sz w:val="24"/>
          <w:szCs w:val="24"/>
          <w:lang w:val="ru-RU"/>
        </w:rPr>
      </w:pPr>
      <w:r w:rsidRPr="00C83655">
        <w:rPr>
          <w:rFonts w:ascii="Times New Roman" w:hAnsi="Times New Roman"/>
          <w:color w:val="000000"/>
          <w:sz w:val="24"/>
          <w:szCs w:val="24"/>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A304B" w:rsidRPr="00C83655" w:rsidRDefault="00747F8E">
      <w:pPr>
        <w:numPr>
          <w:ilvl w:val="0"/>
          <w:numId w:val="6"/>
        </w:numPr>
        <w:spacing w:after="0"/>
        <w:jc w:val="both"/>
        <w:rPr>
          <w:sz w:val="24"/>
          <w:szCs w:val="24"/>
          <w:lang w:val="ru-RU"/>
        </w:rPr>
      </w:pPr>
      <w:r w:rsidRPr="00C83655">
        <w:rPr>
          <w:rFonts w:ascii="Times New Roman" w:hAnsi="Times New Roman"/>
          <w:color w:val="000000"/>
          <w:sz w:val="24"/>
          <w:szCs w:val="24"/>
          <w:lang w:val="ru-RU"/>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A304B" w:rsidRPr="00C83655" w:rsidRDefault="00747F8E">
      <w:pPr>
        <w:numPr>
          <w:ilvl w:val="0"/>
          <w:numId w:val="6"/>
        </w:numPr>
        <w:spacing w:after="0"/>
        <w:jc w:val="both"/>
        <w:rPr>
          <w:sz w:val="24"/>
          <w:szCs w:val="24"/>
          <w:lang w:val="ru-RU"/>
        </w:rPr>
      </w:pPr>
      <w:r w:rsidRPr="00C83655">
        <w:rPr>
          <w:rFonts w:ascii="Times New Roman" w:hAnsi="Times New Roman"/>
          <w:color w:val="000000"/>
          <w:sz w:val="24"/>
          <w:szCs w:val="24"/>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A304B" w:rsidRPr="00C83655" w:rsidRDefault="00747F8E">
      <w:pPr>
        <w:numPr>
          <w:ilvl w:val="0"/>
          <w:numId w:val="6"/>
        </w:numPr>
        <w:spacing w:after="0"/>
        <w:jc w:val="both"/>
        <w:rPr>
          <w:sz w:val="24"/>
          <w:szCs w:val="24"/>
          <w:lang w:val="ru-RU"/>
        </w:rPr>
      </w:pPr>
      <w:r w:rsidRPr="00C83655">
        <w:rPr>
          <w:rFonts w:ascii="Times New Roman" w:hAnsi="Times New Roman"/>
          <w:color w:val="000000"/>
          <w:sz w:val="24"/>
          <w:szCs w:val="24"/>
          <w:lang w:val="ru-RU"/>
        </w:rPr>
        <w:t>готовность и способность к образованию и самообразованию, к продуктивной читательской деятельности на протяжении всей жизни;</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7) </w:t>
      </w:r>
      <w:proofErr w:type="spellStart"/>
      <w:proofErr w:type="gramStart"/>
      <w:r w:rsidRPr="00C83655">
        <w:rPr>
          <w:rFonts w:ascii="Times New Roman" w:hAnsi="Times New Roman"/>
          <w:color w:val="000000"/>
          <w:sz w:val="24"/>
          <w:szCs w:val="24"/>
        </w:rPr>
        <w:t>экологического</w:t>
      </w:r>
      <w:proofErr w:type="spellEnd"/>
      <w:proofErr w:type="gram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воспитания</w:t>
      </w:r>
      <w:proofErr w:type="spellEnd"/>
      <w:r w:rsidRPr="00C83655">
        <w:rPr>
          <w:rFonts w:ascii="Times New Roman" w:hAnsi="Times New Roman"/>
          <w:color w:val="000000"/>
          <w:sz w:val="24"/>
          <w:szCs w:val="24"/>
        </w:rPr>
        <w:t>:</w:t>
      </w:r>
    </w:p>
    <w:p w:rsidR="002A304B" w:rsidRPr="00C83655" w:rsidRDefault="00747F8E">
      <w:pPr>
        <w:numPr>
          <w:ilvl w:val="0"/>
          <w:numId w:val="7"/>
        </w:numPr>
        <w:spacing w:after="0"/>
        <w:jc w:val="both"/>
        <w:rPr>
          <w:sz w:val="24"/>
          <w:szCs w:val="24"/>
          <w:lang w:val="ru-RU"/>
        </w:rPr>
      </w:pP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2A304B" w:rsidRPr="00C83655" w:rsidRDefault="00747F8E">
      <w:pPr>
        <w:numPr>
          <w:ilvl w:val="0"/>
          <w:numId w:val="7"/>
        </w:numPr>
        <w:spacing w:after="0"/>
        <w:jc w:val="both"/>
        <w:rPr>
          <w:sz w:val="24"/>
          <w:szCs w:val="24"/>
          <w:lang w:val="ru-RU"/>
        </w:rPr>
      </w:pPr>
      <w:r w:rsidRPr="00C83655">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A304B" w:rsidRPr="00C83655" w:rsidRDefault="00747F8E">
      <w:pPr>
        <w:numPr>
          <w:ilvl w:val="0"/>
          <w:numId w:val="7"/>
        </w:numPr>
        <w:spacing w:after="0"/>
        <w:jc w:val="both"/>
        <w:rPr>
          <w:sz w:val="24"/>
          <w:szCs w:val="24"/>
          <w:lang w:val="ru-RU"/>
        </w:rPr>
      </w:pPr>
      <w:r w:rsidRPr="00C83655">
        <w:rPr>
          <w:rFonts w:ascii="Times New Roman" w:hAnsi="Times New Roman"/>
          <w:color w:val="000000"/>
          <w:sz w:val="24"/>
          <w:szCs w:val="24"/>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A304B" w:rsidRPr="00C83655" w:rsidRDefault="00747F8E">
      <w:pPr>
        <w:numPr>
          <w:ilvl w:val="0"/>
          <w:numId w:val="7"/>
        </w:numPr>
        <w:spacing w:after="0"/>
        <w:jc w:val="both"/>
        <w:rPr>
          <w:sz w:val="24"/>
          <w:szCs w:val="24"/>
          <w:lang w:val="ru-RU"/>
        </w:rPr>
      </w:pPr>
      <w:r w:rsidRPr="00C83655">
        <w:rPr>
          <w:rFonts w:ascii="Times New Roman" w:hAnsi="Times New Roman"/>
          <w:color w:val="000000"/>
          <w:sz w:val="24"/>
          <w:szCs w:val="24"/>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8) </w:t>
      </w:r>
      <w:proofErr w:type="spellStart"/>
      <w:proofErr w:type="gramStart"/>
      <w:r w:rsidRPr="00C83655">
        <w:rPr>
          <w:rFonts w:ascii="Times New Roman" w:hAnsi="Times New Roman"/>
          <w:color w:val="000000"/>
          <w:sz w:val="24"/>
          <w:szCs w:val="24"/>
        </w:rPr>
        <w:t>ценности</w:t>
      </w:r>
      <w:proofErr w:type="spellEnd"/>
      <w:proofErr w:type="gram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научного</w:t>
      </w:r>
      <w:proofErr w:type="spell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познания</w:t>
      </w:r>
      <w:proofErr w:type="spellEnd"/>
      <w:r w:rsidRPr="00C83655">
        <w:rPr>
          <w:rFonts w:ascii="Times New Roman" w:hAnsi="Times New Roman"/>
          <w:color w:val="000000"/>
          <w:sz w:val="24"/>
          <w:szCs w:val="24"/>
        </w:rPr>
        <w:t>:</w:t>
      </w:r>
    </w:p>
    <w:p w:rsidR="002A304B" w:rsidRPr="00C83655" w:rsidRDefault="00747F8E">
      <w:pPr>
        <w:numPr>
          <w:ilvl w:val="0"/>
          <w:numId w:val="8"/>
        </w:numPr>
        <w:spacing w:after="0"/>
        <w:jc w:val="both"/>
        <w:rPr>
          <w:sz w:val="24"/>
          <w:szCs w:val="24"/>
          <w:lang w:val="ru-RU"/>
        </w:rPr>
      </w:pP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A304B" w:rsidRPr="00C83655" w:rsidRDefault="00747F8E">
      <w:pPr>
        <w:numPr>
          <w:ilvl w:val="0"/>
          <w:numId w:val="8"/>
        </w:numPr>
        <w:spacing w:after="0"/>
        <w:jc w:val="both"/>
        <w:rPr>
          <w:sz w:val="24"/>
          <w:szCs w:val="24"/>
          <w:lang w:val="ru-RU"/>
        </w:rPr>
      </w:pPr>
      <w:r w:rsidRPr="00C83655">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A304B" w:rsidRPr="00C83655" w:rsidRDefault="00747F8E">
      <w:pPr>
        <w:numPr>
          <w:ilvl w:val="0"/>
          <w:numId w:val="8"/>
        </w:numPr>
        <w:spacing w:after="0"/>
        <w:jc w:val="both"/>
        <w:rPr>
          <w:sz w:val="24"/>
          <w:szCs w:val="24"/>
          <w:lang w:val="ru-RU"/>
        </w:rPr>
      </w:pPr>
      <w:r w:rsidRPr="00C83655">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C83655">
        <w:rPr>
          <w:rFonts w:ascii="Times New Roman" w:hAnsi="Times New Roman"/>
          <w:color w:val="000000"/>
          <w:sz w:val="24"/>
          <w:szCs w:val="24"/>
          <w:lang w:val="ru-RU"/>
        </w:rPr>
        <w:t>у</w:t>
      </w:r>
      <w:proofErr w:type="gramEnd"/>
      <w:r w:rsidRPr="00C83655">
        <w:rPr>
          <w:rFonts w:ascii="Times New Roman" w:hAnsi="Times New Roman"/>
          <w:color w:val="000000"/>
          <w:sz w:val="24"/>
          <w:szCs w:val="24"/>
          <w:lang w:val="ru-RU"/>
        </w:rPr>
        <w:t xml:space="preserve"> обучающихся совершенствуется эмоциональный интеллект, предполагающий </w:t>
      </w: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w:t>
      </w:r>
    </w:p>
    <w:p w:rsidR="002A304B" w:rsidRPr="00C83655" w:rsidRDefault="00747F8E">
      <w:pPr>
        <w:numPr>
          <w:ilvl w:val="0"/>
          <w:numId w:val="9"/>
        </w:numPr>
        <w:spacing w:after="0"/>
        <w:jc w:val="both"/>
        <w:rPr>
          <w:sz w:val="24"/>
          <w:szCs w:val="24"/>
          <w:lang w:val="ru-RU"/>
        </w:rPr>
      </w:pPr>
      <w:r w:rsidRPr="00C83655">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A304B" w:rsidRPr="00C83655" w:rsidRDefault="00747F8E">
      <w:pPr>
        <w:numPr>
          <w:ilvl w:val="0"/>
          <w:numId w:val="9"/>
        </w:numPr>
        <w:spacing w:after="0"/>
        <w:jc w:val="both"/>
        <w:rPr>
          <w:sz w:val="24"/>
          <w:szCs w:val="24"/>
          <w:lang w:val="ru-RU"/>
        </w:rPr>
      </w:pPr>
      <w:r w:rsidRPr="00C83655">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A304B" w:rsidRPr="00C83655" w:rsidRDefault="00747F8E">
      <w:pPr>
        <w:numPr>
          <w:ilvl w:val="0"/>
          <w:numId w:val="9"/>
        </w:numPr>
        <w:spacing w:after="0"/>
        <w:jc w:val="both"/>
        <w:rPr>
          <w:sz w:val="24"/>
          <w:szCs w:val="24"/>
          <w:lang w:val="ru-RU"/>
        </w:rPr>
      </w:pPr>
      <w:r w:rsidRPr="00C83655">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A304B" w:rsidRPr="00C83655" w:rsidRDefault="00747F8E">
      <w:pPr>
        <w:numPr>
          <w:ilvl w:val="0"/>
          <w:numId w:val="9"/>
        </w:numPr>
        <w:spacing w:after="0"/>
        <w:jc w:val="both"/>
        <w:rPr>
          <w:sz w:val="24"/>
          <w:szCs w:val="24"/>
          <w:lang w:val="ru-RU"/>
        </w:rPr>
      </w:pPr>
      <w:proofErr w:type="spellStart"/>
      <w:r w:rsidRPr="00C83655">
        <w:rPr>
          <w:rFonts w:ascii="Times New Roman" w:hAnsi="Times New Roman"/>
          <w:color w:val="000000"/>
          <w:sz w:val="24"/>
          <w:szCs w:val="24"/>
          <w:lang w:val="ru-RU"/>
        </w:rPr>
        <w:lastRenderedPageBreak/>
        <w:t>эмпатии</w:t>
      </w:r>
      <w:proofErr w:type="spellEnd"/>
      <w:r w:rsidRPr="00C83655">
        <w:rPr>
          <w:rFonts w:ascii="Times New Roman" w:hAnsi="Times New Roman"/>
          <w:color w:val="000000"/>
          <w:sz w:val="24"/>
          <w:szCs w:val="24"/>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A304B" w:rsidRPr="00C83655" w:rsidRDefault="00747F8E">
      <w:pPr>
        <w:numPr>
          <w:ilvl w:val="0"/>
          <w:numId w:val="9"/>
        </w:numPr>
        <w:spacing w:after="0"/>
        <w:jc w:val="both"/>
        <w:rPr>
          <w:sz w:val="24"/>
          <w:szCs w:val="24"/>
          <w:lang w:val="ru-RU"/>
        </w:rPr>
      </w:pPr>
      <w:r w:rsidRPr="00C83655">
        <w:rPr>
          <w:rFonts w:ascii="Times New Roman" w:hAnsi="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A304B" w:rsidRPr="00C83655" w:rsidRDefault="002A304B">
      <w:pPr>
        <w:spacing w:after="0"/>
        <w:ind w:left="120"/>
        <w:rPr>
          <w:sz w:val="24"/>
          <w:szCs w:val="24"/>
          <w:lang w:val="ru-RU"/>
        </w:rPr>
      </w:pPr>
    </w:p>
    <w:p w:rsidR="002A304B" w:rsidRPr="00C83655" w:rsidRDefault="00747F8E">
      <w:pPr>
        <w:spacing w:after="0"/>
        <w:ind w:firstLine="600"/>
        <w:rPr>
          <w:sz w:val="24"/>
          <w:szCs w:val="24"/>
          <w:lang w:val="ru-RU"/>
        </w:rPr>
      </w:pPr>
      <w:r w:rsidRPr="00C83655">
        <w:rPr>
          <w:rFonts w:ascii="Times New Roman" w:hAnsi="Times New Roman"/>
          <w:b/>
          <w:color w:val="000000"/>
          <w:sz w:val="24"/>
          <w:szCs w:val="24"/>
          <w:lang w:val="ru-RU"/>
        </w:rPr>
        <w:t>МЕТАПРЕДМЕТНЫЕ РЕЗУЛЬТАТЫ</w:t>
      </w:r>
    </w:p>
    <w:p w:rsidR="002A304B" w:rsidRPr="00C83655" w:rsidRDefault="00747F8E">
      <w:pPr>
        <w:spacing w:after="0"/>
        <w:ind w:firstLine="600"/>
        <w:jc w:val="both"/>
        <w:rPr>
          <w:sz w:val="24"/>
          <w:szCs w:val="24"/>
          <w:lang w:val="ru-RU"/>
        </w:rPr>
      </w:pPr>
      <w:proofErr w:type="spellStart"/>
      <w:r w:rsidRPr="00C83655">
        <w:rPr>
          <w:rFonts w:ascii="Times New Roman" w:hAnsi="Times New Roman"/>
          <w:color w:val="000000"/>
          <w:sz w:val="24"/>
          <w:szCs w:val="24"/>
          <w:lang w:val="ru-RU"/>
        </w:rPr>
        <w:t>Метапредметные</w:t>
      </w:r>
      <w:proofErr w:type="spellEnd"/>
      <w:r w:rsidRPr="00C83655">
        <w:rPr>
          <w:rFonts w:ascii="Times New Roman" w:hAnsi="Times New Roman"/>
          <w:color w:val="000000"/>
          <w:sz w:val="24"/>
          <w:szCs w:val="24"/>
          <w:lang w:val="ru-RU"/>
        </w:rPr>
        <w:t xml:space="preserve"> результаты освоения рабочей программы по литературе для среднего общего образования должны отражать: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Овладение универсальными </w:t>
      </w:r>
      <w:r w:rsidRPr="00C83655">
        <w:rPr>
          <w:rFonts w:ascii="Times New Roman" w:hAnsi="Times New Roman"/>
          <w:b/>
          <w:color w:val="000000"/>
          <w:sz w:val="24"/>
          <w:szCs w:val="24"/>
          <w:lang w:val="ru-RU"/>
        </w:rPr>
        <w:t>учебными познавательными действиями</w:t>
      </w:r>
      <w:r w:rsidRPr="00C83655">
        <w:rPr>
          <w:rFonts w:ascii="Times New Roman" w:hAnsi="Times New Roman"/>
          <w:color w:val="000000"/>
          <w:sz w:val="24"/>
          <w:szCs w:val="24"/>
          <w:lang w:val="ru-RU"/>
        </w:rPr>
        <w:t>:</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1) </w:t>
      </w:r>
      <w:proofErr w:type="spellStart"/>
      <w:proofErr w:type="gramStart"/>
      <w:r w:rsidRPr="00C83655">
        <w:rPr>
          <w:rFonts w:ascii="Times New Roman" w:hAnsi="Times New Roman"/>
          <w:color w:val="000000"/>
          <w:sz w:val="24"/>
          <w:szCs w:val="24"/>
        </w:rPr>
        <w:t>базовые</w:t>
      </w:r>
      <w:proofErr w:type="spellEnd"/>
      <w:proofErr w:type="gram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логические</w:t>
      </w:r>
      <w:proofErr w:type="spell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действия</w:t>
      </w:r>
      <w:proofErr w:type="spellEnd"/>
      <w:r w:rsidRPr="00C83655">
        <w:rPr>
          <w:rFonts w:ascii="Times New Roman" w:hAnsi="Times New Roman"/>
          <w:color w:val="000000"/>
          <w:sz w:val="24"/>
          <w:szCs w:val="24"/>
        </w:rPr>
        <w:t>:</w:t>
      </w:r>
    </w:p>
    <w:p w:rsidR="002A304B" w:rsidRPr="00C83655" w:rsidRDefault="00747F8E">
      <w:pPr>
        <w:numPr>
          <w:ilvl w:val="0"/>
          <w:numId w:val="10"/>
        </w:numPr>
        <w:spacing w:after="0"/>
        <w:jc w:val="both"/>
        <w:rPr>
          <w:sz w:val="24"/>
          <w:szCs w:val="24"/>
          <w:lang w:val="ru-RU"/>
        </w:rPr>
      </w:pPr>
      <w:r w:rsidRPr="00C83655">
        <w:rPr>
          <w:rFonts w:ascii="Times New Roman" w:hAnsi="Times New Roman"/>
          <w:color w:val="000000"/>
          <w:sz w:val="24"/>
          <w:szCs w:val="24"/>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A304B" w:rsidRPr="00C83655" w:rsidRDefault="00747F8E">
      <w:pPr>
        <w:numPr>
          <w:ilvl w:val="0"/>
          <w:numId w:val="10"/>
        </w:numPr>
        <w:spacing w:after="0"/>
        <w:jc w:val="both"/>
        <w:rPr>
          <w:sz w:val="24"/>
          <w:szCs w:val="24"/>
          <w:lang w:val="ru-RU"/>
        </w:rPr>
      </w:pPr>
      <w:r w:rsidRPr="00C83655">
        <w:rPr>
          <w:rFonts w:ascii="Times New Roman" w:hAnsi="Times New Roman"/>
          <w:color w:val="000000"/>
          <w:sz w:val="24"/>
          <w:szCs w:val="24"/>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A304B" w:rsidRPr="00C83655" w:rsidRDefault="00747F8E">
      <w:pPr>
        <w:numPr>
          <w:ilvl w:val="0"/>
          <w:numId w:val="10"/>
        </w:numPr>
        <w:spacing w:after="0"/>
        <w:jc w:val="both"/>
        <w:rPr>
          <w:sz w:val="24"/>
          <w:szCs w:val="24"/>
          <w:lang w:val="ru-RU"/>
        </w:rPr>
      </w:pPr>
      <w:r w:rsidRPr="00C83655">
        <w:rPr>
          <w:rFonts w:ascii="Times New Roman" w:hAnsi="Times New Roman"/>
          <w:color w:val="000000"/>
          <w:sz w:val="24"/>
          <w:szCs w:val="24"/>
          <w:lang w:val="ru-RU"/>
        </w:rPr>
        <w:t>определять цели деятельности, задавать параметры и критерии их достижения;</w:t>
      </w:r>
    </w:p>
    <w:p w:rsidR="002A304B" w:rsidRPr="00C83655" w:rsidRDefault="00747F8E">
      <w:pPr>
        <w:numPr>
          <w:ilvl w:val="0"/>
          <w:numId w:val="10"/>
        </w:numPr>
        <w:spacing w:after="0"/>
        <w:jc w:val="both"/>
        <w:rPr>
          <w:sz w:val="24"/>
          <w:szCs w:val="24"/>
          <w:lang w:val="ru-RU"/>
        </w:rPr>
      </w:pPr>
      <w:r w:rsidRPr="00C83655">
        <w:rPr>
          <w:rFonts w:ascii="Times New Roman" w:hAnsi="Times New Roman"/>
          <w:color w:val="000000"/>
          <w:sz w:val="24"/>
          <w:szCs w:val="24"/>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A304B" w:rsidRPr="00C83655" w:rsidRDefault="00747F8E">
      <w:pPr>
        <w:numPr>
          <w:ilvl w:val="0"/>
          <w:numId w:val="10"/>
        </w:numPr>
        <w:spacing w:after="0"/>
        <w:jc w:val="both"/>
        <w:rPr>
          <w:sz w:val="24"/>
          <w:szCs w:val="24"/>
          <w:lang w:val="ru-RU"/>
        </w:rPr>
      </w:pPr>
      <w:r w:rsidRPr="00C83655">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2A304B" w:rsidRPr="00C83655" w:rsidRDefault="00747F8E">
      <w:pPr>
        <w:numPr>
          <w:ilvl w:val="0"/>
          <w:numId w:val="10"/>
        </w:numPr>
        <w:spacing w:after="0"/>
        <w:jc w:val="both"/>
        <w:rPr>
          <w:sz w:val="24"/>
          <w:szCs w:val="24"/>
          <w:lang w:val="ru-RU"/>
        </w:rPr>
      </w:pPr>
      <w:r w:rsidRPr="00C83655">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A304B" w:rsidRPr="00C83655" w:rsidRDefault="00747F8E">
      <w:pPr>
        <w:numPr>
          <w:ilvl w:val="0"/>
          <w:numId w:val="10"/>
        </w:numPr>
        <w:spacing w:after="0"/>
        <w:jc w:val="both"/>
        <w:rPr>
          <w:sz w:val="24"/>
          <w:szCs w:val="24"/>
          <w:lang w:val="ru-RU"/>
        </w:rPr>
      </w:pPr>
      <w:r w:rsidRPr="00C83655">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A304B" w:rsidRPr="00C83655" w:rsidRDefault="00747F8E">
      <w:pPr>
        <w:numPr>
          <w:ilvl w:val="0"/>
          <w:numId w:val="10"/>
        </w:numPr>
        <w:spacing w:after="0"/>
        <w:jc w:val="both"/>
        <w:rPr>
          <w:sz w:val="24"/>
          <w:szCs w:val="24"/>
          <w:lang w:val="ru-RU"/>
        </w:rPr>
      </w:pPr>
      <w:r w:rsidRPr="00C83655">
        <w:rPr>
          <w:rFonts w:ascii="Times New Roman" w:hAnsi="Times New Roman"/>
          <w:color w:val="000000"/>
          <w:sz w:val="24"/>
          <w:szCs w:val="24"/>
          <w:lang w:val="ru-RU"/>
        </w:rPr>
        <w:t xml:space="preserve">развивать </w:t>
      </w:r>
      <w:proofErr w:type="spellStart"/>
      <w:r w:rsidRPr="00C83655">
        <w:rPr>
          <w:rFonts w:ascii="Times New Roman" w:hAnsi="Times New Roman"/>
          <w:color w:val="000000"/>
          <w:sz w:val="24"/>
          <w:szCs w:val="24"/>
          <w:lang w:val="ru-RU"/>
        </w:rPr>
        <w:t>креативное</w:t>
      </w:r>
      <w:proofErr w:type="spellEnd"/>
      <w:r w:rsidRPr="00C83655">
        <w:rPr>
          <w:rFonts w:ascii="Times New Roman" w:hAnsi="Times New Roman"/>
          <w:color w:val="000000"/>
          <w:sz w:val="24"/>
          <w:szCs w:val="24"/>
          <w:lang w:val="ru-RU"/>
        </w:rPr>
        <w:t xml:space="preserve"> мышление при решении жизненных проблем с опорой на собственный читательский опыт;</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2) </w:t>
      </w:r>
      <w:proofErr w:type="spellStart"/>
      <w:proofErr w:type="gramStart"/>
      <w:r w:rsidRPr="00C83655">
        <w:rPr>
          <w:rFonts w:ascii="Times New Roman" w:hAnsi="Times New Roman"/>
          <w:color w:val="000000"/>
          <w:sz w:val="24"/>
          <w:szCs w:val="24"/>
        </w:rPr>
        <w:t>базовые</w:t>
      </w:r>
      <w:proofErr w:type="spellEnd"/>
      <w:proofErr w:type="gram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исследовательские</w:t>
      </w:r>
      <w:proofErr w:type="spell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действия</w:t>
      </w:r>
      <w:proofErr w:type="spellEnd"/>
      <w:r w:rsidRPr="00C83655">
        <w:rPr>
          <w:rFonts w:ascii="Times New Roman" w:hAnsi="Times New Roman"/>
          <w:color w:val="000000"/>
          <w:sz w:val="24"/>
          <w:szCs w:val="24"/>
        </w:rPr>
        <w:t xml:space="preserve">: </w:t>
      </w:r>
    </w:p>
    <w:p w:rsidR="002A304B" w:rsidRPr="00C83655" w:rsidRDefault="00747F8E">
      <w:pPr>
        <w:numPr>
          <w:ilvl w:val="0"/>
          <w:numId w:val="11"/>
        </w:numPr>
        <w:spacing w:after="0"/>
        <w:jc w:val="both"/>
        <w:rPr>
          <w:sz w:val="24"/>
          <w:szCs w:val="24"/>
          <w:lang w:val="ru-RU"/>
        </w:rPr>
      </w:pPr>
      <w:r w:rsidRPr="00C83655">
        <w:rPr>
          <w:rFonts w:ascii="Times New Roman" w:hAnsi="Times New Roman"/>
          <w:color w:val="000000"/>
          <w:sz w:val="24"/>
          <w:szCs w:val="24"/>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2A304B" w:rsidRPr="00C83655" w:rsidRDefault="00747F8E">
      <w:pPr>
        <w:numPr>
          <w:ilvl w:val="0"/>
          <w:numId w:val="11"/>
        </w:numPr>
        <w:spacing w:after="0"/>
        <w:jc w:val="both"/>
        <w:rPr>
          <w:sz w:val="24"/>
          <w:szCs w:val="24"/>
          <w:lang w:val="ru-RU"/>
        </w:rPr>
      </w:pPr>
      <w:r w:rsidRPr="00C83655">
        <w:rPr>
          <w:rFonts w:ascii="Times New Roman" w:hAnsi="Times New Roman"/>
          <w:color w:val="000000"/>
          <w:sz w:val="24"/>
          <w:szCs w:val="24"/>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A304B" w:rsidRPr="00C83655" w:rsidRDefault="00747F8E">
      <w:pPr>
        <w:numPr>
          <w:ilvl w:val="0"/>
          <w:numId w:val="11"/>
        </w:numPr>
        <w:spacing w:after="0"/>
        <w:jc w:val="both"/>
        <w:rPr>
          <w:sz w:val="24"/>
          <w:szCs w:val="24"/>
          <w:lang w:val="ru-RU"/>
        </w:rPr>
      </w:pPr>
      <w:r w:rsidRPr="00C83655">
        <w:rPr>
          <w:rFonts w:ascii="Times New Roman" w:hAnsi="Times New Roman"/>
          <w:color w:val="000000"/>
          <w:sz w:val="24"/>
          <w:szCs w:val="24"/>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A304B" w:rsidRPr="00C83655" w:rsidRDefault="00747F8E">
      <w:pPr>
        <w:numPr>
          <w:ilvl w:val="0"/>
          <w:numId w:val="11"/>
        </w:numPr>
        <w:spacing w:after="0"/>
        <w:jc w:val="both"/>
        <w:rPr>
          <w:sz w:val="24"/>
          <w:szCs w:val="24"/>
          <w:lang w:val="ru-RU"/>
        </w:rPr>
      </w:pPr>
      <w:r w:rsidRPr="00C83655">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A304B" w:rsidRPr="00C83655" w:rsidRDefault="00747F8E">
      <w:pPr>
        <w:numPr>
          <w:ilvl w:val="0"/>
          <w:numId w:val="11"/>
        </w:numPr>
        <w:spacing w:after="0"/>
        <w:jc w:val="both"/>
        <w:rPr>
          <w:sz w:val="24"/>
          <w:szCs w:val="24"/>
          <w:lang w:val="ru-RU"/>
        </w:rPr>
      </w:pPr>
      <w:r w:rsidRPr="00C83655">
        <w:rPr>
          <w:rFonts w:ascii="Times New Roman" w:hAnsi="Times New Roman"/>
          <w:color w:val="000000"/>
          <w:sz w:val="24"/>
          <w:szCs w:val="24"/>
          <w:lang w:val="ru-RU"/>
        </w:rPr>
        <w:lastRenderedPageBreak/>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A304B" w:rsidRPr="00C83655" w:rsidRDefault="00747F8E">
      <w:pPr>
        <w:numPr>
          <w:ilvl w:val="0"/>
          <w:numId w:val="11"/>
        </w:numPr>
        <w:spacing w:after="0"/>
        <w:jc w:val="both"/>
        <w:rPr>
          <w:sz w:val="24"/>
          <w:szCs w:val="24"/>
          <w:lang w:val="ru-RU"/>
        </w:rPr>
      </w:pPr>
      <w:r w:rsidRPr="00C83655">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A304B" w:rsidRPr="00C83655" w:rsidRDefault="00747F8E">
      <w:pPr>
        <w:numPr>
          <w:ilvl w:val="0"/>
          <w:numId w:val="11"/>
        </w:numPr>
        <w:spacing w:after="0"/>
        <w:jc w:val="both"/>
        <w:rPr>
          <w:sz w:val="24"/>
          <w:szCs w:val="24"/>
          <w:lang w:val="ru-RU"/>
        </w:rPr>
      </w:pPr>
      <w:r w:rsidRPr="00C83655">
        <w:rPr>
          <w:rFonts w:ascii="Times New Roman" w:hAnsi="Times New Roman"/>
          <w:color w:val="000000"/>
          <w:sz w:val="24"/>
          <w:szCs w:val="24"/>
          <w:lang w:val="ru-RU"/>
        </w:rPr>
        <w:t>давать оценку новым ситуациям, оценивать приобретённый опыт, в том числе читательский;</w:t>
      </w:r>
    </w:p>
    <w:p w:rsidR="002A304B" w:rsidRPr="00C83655" w:rsidRDefault="00747F8E">
      <w:pPr>
        <w:numPr>
          <w:ilvl w:val="0"/>
          <w:numId w:val="11"/>
        </w:numPr>
        <w:spacing w:after="0"/>
        <w:jc w:val="both"/>
        <w:rPr>
          <w:sz w:val="24"/>
          <w:szCs w:val="24"/>
          <w:lang w:val="ru-RU"/>
        </w:rPr>
      </w:pPr>
      <w:r w:rsidRPr="00C83655">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2A304B" w:rsidRPr="00C83655" w:rsidRDefault="00747F8E">
      <w:pPr>
        <w:numPr>
          <w:ilvl w:val="0"/>
          <w:numId w:val="11"/>
        </w:numPr>
        <w:spacing w:after="0"/>
        <w:jc w:val="both"/>
        <w:rPr>
          <w:sz w:val="24"/>
          <w:szCs w:val="24"/>
          <w:lang w:val="ru-RU"/>
        </w:rPr>
      </w:pPr>
      <w:r w:rsidRPr="00C83655">
        <w:rPr>
          <w:rFonts w:ascii="Times New Roman" w:hAnsi="Times New Roman"/>
          <w:color w:val="000000"/>
          <w:sz w:val="24"/>
          <w:szCs w:val="24"/>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A304B" w:rsidRPr="00C83655" w:rsidRDefault="00747F8E">
      <w:pPr>
        <w:numPr>
          <w:ilvl w:val="0"/>
          <w:numId w:val="11"/>
        </w:numPr>
        <w:spacing w:after="0"/>
        <w:jc w:val="both"/>
        <w:rPr>
          <w:sz w:val="24"/>
          <w:szCs w:val="24"/>
          <w:lang w:val="ru-RU"/>
        </w:rPr>
      </w:pPr>
      <w:r w:rsidRPr="00C83655">
        <w:rPr>
          <w:rFonts w:ascii="Times New Roman" w:hAnsi="Times New Roman"/>
          <w:color w:val="000000"/>
          <w:spacing w:val="-2"/>
          <w:sz w:val="24"/>
          <w:szCs w:val="24"/>
          <w:lang w:val="ru-RU"/>
        </w:rPr>
        <w:t xml:space="preserve">уметь интегрировать знания из разных предметных областей; </w:t>
      </w:r>
    </w:p>
    <w:p w:rsidR="002A304B" w:rsidRPr="00C83655" w:rsidRDefault="00747F8E">
      <w:pPr>
        <w:numPr>
          <w:ilvl w:val="0"/>
          <w:numId w:val="11"/>
        </w:numPr>
        <w:spacing w:after="0"/>
        <w:jc w:val="both"/>
        <w:rPr>
          <w:sz w:val="24"/>
          <w:szCs w:val="24"/>
          <w:lang w:val="ru-RU"/>
        </w:rPr>
      </w:pPr>
      <w:r w:rsidRPr="00C83655">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3) </w:t>
      </w:r>
      <w:proofErr w:type="spellStart"/>
      <w:proofErr w:type="gramStart"/>
      <w:r w:rsidRPr="00C83655">
        <w:rPr>
          <w:rFonts w:ascii="Times New Roman" w:hAnsi="Times New Roman"/>
          <w:color w:val="000000"/>
          <w:sz w:val="24"/>
          <w:szCs w:val="24"/>
        </w:rPr>
        <w:t>работа</w:t>
      </w:r>
      <w:proofErr w:type="spellEnd"/>
      <w:proofErr w:type="gramEnd"/>
      <w:r w:rsidRPr="00C83655">
        <w:rPr>
          <w:rFonts w:ascii="Times New Roman" w:hAnsi="Times New Roman"/>
          <w:color w:val="000000"/>
          <w:sz w:val="24"/>
          <w:szCs w:val="24"/>
        </w:rPr>
        <w:t xml:space="preserve"> с </w:t>
      </w:r>
      <w:proofErr w:type="spellStart"/>
      <w:r w:rsidRPr="00C83655">
        <w:rPr>
          <w:rFonts w:ascii="Times New Roman" w:hAnsi="Times New Roman"/>
          <w:color w:val="000000"/>
          <w:sz w:val="24"/>
          <w:szCs w:val="24"/>
        </w:rPr>
        <w:t>информацией</w:t>
      </w:r>
      <w:proofErr w:type="spellEnd"/>
      <w:r w:rsidRPr="00C83655">
        <w:rPr>
          <w:rFonts w:ascii="Times New Roman" w:hAnsi="Times New Roman"/>
          <w:color w:val="000000"/>
          <w:sz w:val="24"/>
          <w:szCs w:val="24"/>
        </w:rPr>
        <w:t xml:space="preserve">: </w:t>
      </w:r>
    </w:p>
    <w:p w:rsidR="002A304B" w:rsidRPr="00C83655" w:rsidRDefault="00747F8E">
      <w:pPr>
        <w:numPr>
          <w:ilvl w:val="0"/>
          <w:numId w:val="12"/>
        </w:numPr>
        <w:spacing w:after="0"/>
        <w:jc w:val="both"/>
        <w:rPr>
          <w:sz w:val="24"/>
          <w:szCs w:val="24"/>
          <w:lang w:val="ru-RU"/>
        </w:rPr>
      </w:pPr>
      <w:r w:rsidRPr="00C83655">
        <w:rPr>
          <w:rFonts w:ascii="Times New Roman" w:hAnsi="Times New Roman"/>
          <w:color w:val="000000"/>
          <w:sz w:val="24"/>
          <w:szCs w:val="24"/>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A304B" w:rsidRPr="00C83655" w:rsidRDefault="00747F8E">
      <w:pPr>
        <w:numPr>
          <w:ilvl w:val="0"/>
          <w:numId w:val="12"/>
        </w:numPr>
        <w:spacing w:after="0"/>
        <w:jc w:val="both"/>
        <w:rPr>
          <w:sz w:val="24"/>
          <w:szCs w:val="24"/>
          <w:lang w:val="ru-RU"/>
        </w:rPr>
      </w:pPr>
      <w:r w:rsidRPr="00C83655">
        <w:rPr>
          <w:rFonts w:ascii="Times New Roman" w:hAnsi="Times New Roman"/>
          <w:color w:val="000000"/>
          <w:sz w:val="24"/>
          <w:szCs w:val="24"/>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2A304B" w:rsidRPr="00C83655" w:rsidRDefault="00747F8E">
      <w:pPr>
        <w:numPr>
          <w:ilvl w:val="0"/>
          <w:numId w:val="12"/>
        </w:numPr>
        <w:spacing w:after="0"/>
        <w:jc w:val="both"/>
        <w:rPr>
          <w:sz w:val="24"/>
          <w:szCs w:val="24"/>
          <w:lang w:val="ru-RU"/>
        </w:rPr>
      </w:pPr>
      <w:r w:rsidRPr="00C83655">
        <w:rPr>
          <w:rFonts w:ascii="Times New Roman" w:hAnsi="Times New Roman"/>
          <w:color w:val="000000"/>
          <w:sz w:val="24"/>
          <w:szCs w:val="24"/>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A304B" w:rsidRPr="00C83655" w:rsidRDefault="00747F8E">
      <w:pPr>
        <w:numPr>
          <w:ilvl w:val="0"/>
          <w:numId w:val="12"/>
        </w:numPr>
        <w:spacing w:after="0"/>
        <w:jc w:val="both"/>
        <w:rPr>
          <w:sz w:val="24"/>
          <w:szCs w:val="24"/>
          <w:lang w:val="ru-RU"/>
        </w:rPr>
      </w:pPr>
      <w:r w:rsidRPr="00C83655">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A304B" w:rsidRPr="00C83655" w:rsidRDefault="00747F8E">
      <w:pPr>
        <w:numPr>
          <w:ilvl w:val="0"/>
          <w:numId w:val="12"/>
        </w:numPr>
        <w:spacing w:after="0"/>
        <w:jc w:val="both"/>
        <w:rPr>
          <w:sz w:val="24"/>
          <w:szCs w:val="24"/>
          <w:lang w:val="ru-RU"/>
        </w:rPr>
      </w:pPr>
      <w:r w:rsidRPr="00C83655">
        <w:rPr>
          <w:rFonts w:ascii="Times New Roman" w:hAnsi="Times New Roman"/>
          <w:color w:val="000000"/>
          <w:sz w:val="24"/>
          <w:szCs w:val="24"/>
          <w:lang w:val="ru-RU"/>
        </w:rPr>
        <w:t xml:space="preserve">владеть навыками распознавания и защиты литературной </w:t>
      </w:r>
      <w:r w:rsidRPr="00C83655">
        <w:rPr>
          <w:rFonts w:ascii="Times New Roman" w:hAnsi="Times New Roman"/>
          <w:color w:val="000000"/>
          <w:spacing w:val="-2"/>
          <w:sz w:val="24"/>
          <w:szCs w:val="24"/>
          <w:lang w:val="ru-RU"/>
        </w:rPr>
        <w:t>и другой информации, информационной безопасности личности.</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Овладение универсальными коммуникативными действиями:</w:t>
      </w:r>
      <w:r w:rsidRPr="00C83655">
        <w:rPr>
          <w:rFonts w:ascii="Times New Roman" w:hAnsi="Times New Roman"/>
          <w:color w:val="000000"/>
          <w:sz w:val="24"/>
          <w:szCs w:val="24"/>
          <w:lang w:val="ru-RU"/>
        </w:rPr>
        <w:t xml:space="preserve">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1) общение: </w:t>
      </w:r>
    </w:p>
    <w:p w:rsidR="002A304B" w:rsidRPr="00C83655" w:rsidRDefault="00747F8E">
      <w:pPr>
        <w:numPr>
          <w:ilvl w:val="0"/>
          <w:numId w:val="13"/>
        </w:numPr>
        <w:spacing w:after="0"/>
        <w:jc w:val="both"/>
        <w:rPr>
          <w:sz w:val="24"/>
          <w:szCs w:val="24"/>
          <w:lang w:val="ru-RU"/>
        </w:rPr>
      </w:pPr>
      <w:r w:rsidRPr="00C83655">
        <w:rPr>
          <w:rFonts w:ascii="Times New Roman" w:hAnsi="Times New Roman"/>
          <w:color w:val="000000"/>
          <w:sz w:val="24"/>
          <w:szCs w:val="24"/>
          <w:lang w:val="ru-RU"/>
        </w:rPr>
        <w:t>осуществлять коммуникации во всех сферах жизни, в том числе на уроке литературы и во внеурочной деятельности по предмету;</w:t>
      </w:r>
    </w:p>
    <w:p w:rsidR="002A304B" w:rsidRPr="00C83655" w:rsidRDefault="00747F8E">
      <w:pPr>
        <w:numPr>
          <w:ilvl w:val="0"/>
          <w:numId w:val="13"/>
        </w:numPr>
        <w:spacing w:after="0"/>
        <w:jc w:val="both"/>
        <w:rPr>
          <w:sz w:val="24"/>
          <w:szCs w:val="24"/>
          <w:lang w:val="ru-RU"/>
        </w:rPr>
      </w:pPr>
      <w:r w:rsidRPr="00C83655">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A304B" w:rsidRPr="00C83655" w:rsidRDefault="00747F8E">
      <w:pPr>
        <w:numPr>
          <w:ilvl w:val="0"/>
          <w:numId w:val="13"/>
        </w:numPr>
        <w:spacing w:after="0"/>
        <w:jc w:val="both"/>
        <w:rPr>
          <w:sz w:val="24"/>
          <w:szCs w:val="24"/>
          <w:lang w:val="ru-RU"/>
        </w:rPr>
      </w:pPr>
      <w:r w:rsidRPr="00C83655">
        <w:rPr>
          <w:rFonts w:ascii="Times New Roman" w:hAnsi="Times New Roman"/>
          <w:color w:val="000000"/>
          <w:sz w:val="24"/>
          <w:szCs w:val="24"/>
          <w:lang w:val="ru-RU"/>
        </w:rPr>
        <w:t xml:space="preserve">владеть различными способами общения и взаимодействия в парной и групповой работе на уроках литературы; </w:t>
      </w:r>
      <w:proofErr w:type="spellStart"/>
      <w:r w:rsidRPr="00C83655">
        <w:rPr>
          <w:rFonts w:ascii="Times New Roman" w:hAnsi="Times New Roman"/>
          <w:color w:val="000000"/>
          <w:sz w:val="24"/>
          <w:szCs w:val="24"/>
          <w:lang w:val="ru-RU"/>
        </w:rPr>
        <w:t>аргументированно</w:t>
      </w:r>
      <w:proofErr w:type="spellEnd"/>
      <w:r w:rsidRPr="00C83655">
        <w:rPr>
          <w:rFonts w:ascii="Times New Roman" w:hAnsi="Times New Roman"/>
          <w:color w:val="000000"/>
          <w:sz w:val="24"/>
          <w:szCs w:val="24"/>
          <w:lang w:val="ru-RU"/>
        </w:rPr>
        <w:t xml:space="preserve"> вести диалог, уметь смягчать конфликтные ситуации;</w:t>
      </w:r>
    </w:p>
    <w:p w:rsidR="002A304B" w:rsidRPr="00C83655" w:rsidRDefault="00747F8E">
      <w:pPr>
        <w:numPr>
          <w:ilvl w:val="0"/>
          <w:numId w:val="13"/>
        </w:numPr>
        <w:spacing w:after="0"/>
        <w:jc w:val="both"/>
        <w:rPr>
          <w:sz w:val="24"/>
          <w:szCs w:val="24"/>
          <w:lang w:val="ru-RU"/>
        </w:rPr>
      </w:pPr>
      <w:r w:rsidRPr="00C83655">
        <w:rPr>
          <w:rFonts w:ascii="Times New Roman" w:hAnsi="Times New Roman"/>
          <w:color w:val="000000"/>
          <w:sz w:val="24"/>
          <w:szCs w:val="24"/>
          <w:lang w:val="ru-RU"/>
        </w:rPr>
        <w:lastRenderedPageBreak/>
        <w:t>развёрнуто и логично излагать в процессе анализа литературного произведения свою точку зрения с использованием языковых средств;</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2) </w:t>
      </w:r>
      <w:proofErr w:type="spellStart"/>
      <w:proofErr w:type="gramStart"/>
      <w:r w:rsidRPr="00C83655">
        <w:rPr>
          <w:rFonts w:ascii="Times New Roman" w:hAnsi="Times New Roman"/>
          <w:color w:val="000000"/>
          <w:sz w:val="24"/>
          <w:szCs w:val="24"/>
        </w:rPr>
        <w:t>совместная</w:t>
      </w:r>
      <w:proofErr w:type="spellEnd"/>
      <w:proofErr w:type="gram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деятельность</w:t>
      </w:r>
      <w:proofErr w:type="spellEnd"/>
      <w:r w:rsidRPr="00C83655">
        <w:rPr>
          <w:rFonts w:ascii="Times New Roman" w:hAnsi="Times New Roman"/>
          <w:color w:val="000000"/>
          <w:sz w:val="24"/>
          <w:szCs w:val="24"/>
        </w:rPr>
        <w:t xml:space="preserve">: </w:t>
      </w:r>
    </w:p>
    <w:p w:rsidR="002A304B" w:rsidRPr="00C83655" w:rsidRDefault="00747F8E">
      <w:pPr>
        <w:numPr>
          <w:ilvl w:val="0"/>
          <w:numId w:val="14"/>
        </w:numPr>
        <w:spacing w:after="0"/>
        <w:jc w:val="both"/>
        <w:rPr>
          <w:sz w:val="24"/>
          <w:szCs w:val="24"/>
          <w:lang w:val="ru-RU"/>
        </w:rPr>
      </w:pPr>
      <w:r w:rsidRPr="00C83655">
        <w:rPr>
          <w:rFonts w:ascii="Times New Roman" w:hAnsi="Times New Roman"/>
          <w:color w:val="000000"/>
          <w:sz w:val="24"/>
          <w:szCs w:val="24"/>
          <w:lang w:val="ru-RU"/>
        </w:rPr>
        <w:t>понимать и использовать преимущества командной и индивидуальной работы на уроке и во внеурочной деятельности по литературе;</w:t>
      </w:r>
    </w:p>
    <w:p w:rsidR="002A304B" w:rsidRPr="00C83655" w:rsidRDefault="00747F8E">
      <w:pPr>
        <w:numPr>
          <w:ilvl w:val="0"/>
          <w:numId w:val="14"/>
        </w:numPr>
        <w:spacing w:after="0"/>
        <w:jc w:val="both"/>
        <w:rPr>
          <w:sz w:val="24"/>
          <w:szCs w:val="24"/>
          <w:lang w:val="ru-RU"/>
        </w:rPr>
      </w:pPr>
      <w:r w:rsidRPr="00C83655">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2A304B" w:rsidRPr="00C83655" w:rsidRDefault="00747F8E">
      <w:pPr>
        <w:numPr>
          <w:ilvl w:val="0"/>
          <w:numId w:val="14"/>
        </w:numPr>
        <w:spacing w:after="0"/>
        <w:jc w:val="both"/>
        <w:rPr>
          <w:sz w:val="24"/>
          <w:szCs w:val="24"/>
          <w:lang w:val="ru-RU"/>
        </w:rPr>
      </w:pPr>
      <w:r w:rsidRPr="00C83655">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A304B" w:rsidRPr="00C83655" w:rsidRDefault="00747F8E">
      <w:pPr>
        <w:numPr>
          <w:ilvl w:val="0"/>
          <w:numId w:val="14"/>
        </w:numPr>
        <w:spacing w:after="0"/>
        <w:jc w:val="both"/>
        <w:rPr>
          <w:sz w:val="24"/>
          <w:szCs w:val="24"/>
          <w:lang w:val="ru-RU"/>
        </w:rPr>
      </w:pPr>
      <w:r w:rsidRPr="00C83655">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2A304B" w:rsidRPr="00C83655" w:rsidRDefault="00747F8E">
      <w:pPr>
        <w:numPr>
          <w:ilvl w:val="0"/>
          <w:numId w:val="14"/>
        </w:numPr>
        <w:spacing w:after="0"/>
        <w:jc w:val="both"/>
        <w:rPr>
          <w:sz w:val="24"/>
          <w:szCs w:val="24"/>
          <w:lang w:val="ru-RU"/>
        </w:rPr>
      </w:pPr>
      <w:r w:rsidRPr="00C83655">
        <w:rPr>
          <w:rFonts w:ascii="Times New Roman" w:hAnsi="Times New Roman"/>
          <w:color w:val="000000"/>
          <w:sz w:val="24"/>
          <w:szCs w:val="24"/>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A304B" w:rsidRPr="00C83655" w:rsidRDefault="00747F8E">
      <w:pPr>
        <w:numPr>
          <w:ilvl w:val="0"/>
          <w:numId w:val="14"/>
        </w:numPr>
        <w:spacing w:after="0"/>
        <w:jc w:val="both"/>
        <w:rPr>
          <w:sz w:val="24"/>
          <w:szCs w:val="24"/>
          <w:lang w:val="ru-RU"/>
        </w:rPr>
      </w:pPr>
      <w:r w:rsidRPr="00C83655">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2A304B" w:rsidRPr="00C83655" w:rsidRDefault="00747F8E">
      <w:pPr>
        <w:spacing w:after="0"/>
        <w:ind w:firstLine="600"/>
        <w:jc w:val="both"/>
        <w:rPr>
          <w:sz w:val="24"/>
          <w:szCs w:val="24"/>
          <w:lang w:val="ru-RU"/>
        </w:rPr>
      </w:pPr>
      <w:r w:rsidRPr="00C83655">
        <w:rPr>
          <w:rFonts w:ascii="Times New Roman" w:hAnsi="Times New Roman"/>
          <w:b/>
          <w:color w:val="000000"/>
          <w:sz w:val="24"/>
          <w:szCs w:val="24"/>
          <w:lang w:val="ru-RU"/>
        </w:rPr>
        <w:t>Овладение универсальными регулятивными действиями:</w:t>
      </w:r>
      <w:r w:rsidRPr="00C83655">
        <w:rPr>
          <w:rFonts w:ascii="Times New Roman" w:hAnsi="Times New Roman"/>
          <w:color w:val="000000"/>
          <w:sz w:val="24"/>
          <w:szCs w:val="24"/>
          <w:lang w:val="ru-RU"/>
        </w:rPr>
        <w:t xml:space="preserve">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1) самоорганизация: </w:t>
      </w:r>
    </w:p>
    <w:p w:rsidR="002A304B" w:rsidRPr="00C83655" w:rsidRDefault="00747F8E">
      <w:pPr>
        <w:numPr>
          <w:ilvl w:val="0"/>
          <w:numId w:val="15"/>
        </w:numPr>
        <w:spacing w:after="0"/>
        <w:jc w:val="both"/>
        <w:rPr>
          <w:sz w:val="24"/>
          <w:szCs w:val="24"/>
          <w:lang w:val="ru-RU"/>
        </w:rPr>
      </w:pPr>
      <w:r w:rsidRPr="00C83655">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A304B" w:rsidRPr="00C83655" w:rsidRDefault="00747F8E">
      <w:pPr>
        <w:numPr>
          <w:ilvl w:val="0"/>
          <w:numId w:val="15"/>
        </w:numPr>
        <w:spacing w:after="0"/>
        <w:jc w:val="both"/>
        <w:rPr>
          <w:sz w:val="24"/>
          <w:szCs w:val="24"/>
          <w:lang w:val="ru-RU"/>
        </w:rPr>
      </w:pPr>
      <w:r w:rsidRPr="00C83655">
        <w:rPr>
          <w:rFonts w:ascii="Times New Roman" w:hAnsi="Times New Roman"/>
          <w:color w:val="000000"/>
          <w:sz w:val="24"/>
          <w:szCs w:val="24"/>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A304B" w:rsidRPr="00C83655" w:rsidRDefault="00747F8E">
      <w:pPr>
        <w:numPr>
          <w:ilvl w:val="0"/>
          <w:numId w:val="15"/>
        </w:numPr>
        <w:spacing w:after="0"/>
        <w:jc w:val="both"/>
        <w:rPr>
          <w:sz w:val="24"/>
          <w:szCs w:val="24"/>
          <w:lang w:val="ru-RU"/>
        </w:rPr>
      </w:pPr>
      <w:r w:rsidRPr="00C83655">
        <w:rPr>
          <w:rFonts w:ascii="Times New Roman" w:hAnsi="Times New Roman"/>
          <w:color w:val="000000"/>
          <w:sz w:val="24"/>
          <w:szCs w:val="24"/>
          <w:lang w:val="ru-RU"/>
        </w:rPr>
        <w:t>давать оценку новым ситуациям, в том числе изображённым в художественной литературе;</w:t>
      </w:r>
    </w:p>
    <w:p w:rsidR="002A304B" w:rsidRPr="00C83655" w:rsidRDefault="00747F8E">
      <w:pPr>
        <w:numPr>
          <w:ilvl w:val="0"/>
          <w:numId w:val="15"/>
        </w:numPr>
        <w:spacing w:after="0"/>
        <w:jc w:val="both"/>
        <w:rPr>
          <w:sz w:val="24"/>
          <w:szCs w:val="24"/>
          <w:lang w:val="ru-RU"/>
        </w:rPr>
      </w:pPr>
      <w:r w:rsidRPr="00C83655">
        <w:rPr>
          <w:rFonts w:ascii="Times New Roman" w:hAnsi="Times New Roman"/>
          <w:color w:val="000000"/>
          <w:sz w:val="24"/>
          <w:szCs w:val="24"/>
          <w:lang w:val="ru-RU"/>
        </w:rPr>
        <w:t>расширять рамки учебного предмета на основе личных предпочтений с опорой на читательский опыт;</w:t>
      </w:r>
    </w:p>
    <w:p w:rsidR="002A304B" w:rsidRPr="00C83655" w:rsidRDefault="00747F8E">
      <w:pPr>
        <w:numPr>
          <w:ilvl w:val="0"/>
          <w:numId w:val="15"/>
        </w:numPr>
        <w:spacing w:after="0"/>
        <w:jc w:val="both"/>
        <w:rPr>
          <w:sz w:val="24"/>
          <w:szCs w:val="24"/>
          <w:lang w:val="ru-RU"/>
        </w:rPr>
      </w:pPr>
      <w:r w:rsidRPr="00C83655">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2A304B" w:rsidRPr="00C83655" w:rsidRDefault="00747F8E">
      <w:pPr>
        <w:numPr>
          <w:ilvl w:val="0"/>
          <w:numId w:val="15"/>
        </w:numPr>
        <w:spacing w:after="0"/>
        <w:jc w:val="both"/>
        <w:rPr>
          <w:sz w:val="24"/>
          <w:szCs w:val="24"/>
          <w:lang w:val="ru-RU"/>
        </w:rPr>
      </w:pPr>
      <w:r w:rsidRPr="00C83655">
        <w:rPr>
          <w:rFonts w:ascii="Times New Roman" w:hAnsi="Times New Roman"/>
          <w:color w:val="000000"/>
          <w:sz w:val="24"/>
          <w:szCs w:val="24"/>
          <w:lang w:val="ru-RU"/>
        </w:rPr>
        <w:t>оценивать приобретённый опыт с учётом литературных знаний;</w:t>
      </w:r>
    </w:p>
    <w:p w:rsidR="002A304B" w:rsidRPr="00C83655" w:rsidRDefault="00747F8E">
      <w:pPr>
        <w:numPr>
          <w:ilvl w:val="0"/>
          <w:numId w:val="15"/>
        </w:numPr>
        <w:spacing w:after="0"/>
        <w:jc w:val="both"/>
        <w:rPr>
          <w:sz w:val="24"/>
          <w:szCs w:val="24"/>
          <w:lang w:val="ru-RU"/>
        </w:rPr>
      </w:pPr>
      <w:r w:rsidRPr="00C83655">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2) </w:t>
      </w:r>
      <w:proofErr w:type="spellStart"/>
      <w:proofErr w:type="gramStart"/>
      <w:r w:rsidRPr="00C83655">
        <w:rPr>
          <w:rFonts w:ascii="Times New Roman" w:hAnsi="Times New Roman"/>
          <w:color w:val="000000"/>
          <w:sz w:val="24"/>
          <w:szCs w:val="24"/>
        </w:rPr>
        <w:t>самоконтроль</w:t>
      </w:r>
      <w:proofErr w:type="spellEnd"/>
      <w:proofErr w:type="gramEnd"/>
      <w:r w:rsidRPr="00C83655">
        <w:rPr>
          <w:rFonts w:ascii="Times New Roman" w:hAnsi="Times New Roman"/>
          <w:color w:val="000000"/>
          <w:sz w:val="24"/>
          <w:szCs w:val="24"/>
        </w:rPr>
        <w:t>:</w:t>
      </w:r>
    </w:p>
    <w:p w:rsidR="002A304B" w:rsidRPr="00C83655" w:rsidRDefault="00747F8E">
      <w:pPr>
        <w:numPr>
          <w:ilvl w:val="0"/>
          <w:numId w:val="16"/>
        </w:numPr>
        <w:spacing w:after="0"/>
        <w:jc w:val="both"/>
        <w:rPr>
          <w:sz w:val="24"/>
          <w:szCs w:val="24"/>
          <w:lang w:val="ru-RU"/>
        </w:rPr>
      </w:pPr>
      <w:r w:rsidRPr="00C83655">
        <w:rPr>
          <w:rFonts w:ascii="Times New Roman" w:hAnsi="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2A304B" w:rsidRPr="00C83655" w:rsidRDefault="00747F8E">
      <w:pPr>
        <w:numPr>
          <w:ilvl w:val="0"/>
          <w:numId w:val="16"/>
        </w:numPr>
        <w:spacing w:after="0"/>
        <w:jc w:val="both"/>
        <w:rPr>
          <w:sz w:val="24"/>
          <w:szCs w:val="24"/>
          <w:lang w:val="ru-RU"/>
        </w:rPr>
      </w:pPr>
      <w:r w:rsidRPr="00C83655">
        <w:rPr>
          <w:rFonts w:ascii="Times New Roman" w:hAnsi="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A304B" w:rsidRPr="00C83655" w:rsidRDefault="00747F8E">
      <w:pPr>
        <w:numPr>
          <w:ilvl w:val="0"/>
          <w:numId w:val="16"/>
        </w:numPr>
        <w:spacing w:after="0"/>
        <w:jc w:val="both"/>
        <w:rPr>
          <w:sz w:val="24"/>
          <w:szCs w:val="24"/>
          <w:lang w:val="ru-RU"/>
        </w:rPr>
      </w:pPr>
      <w:r w:rsidRPr="00C83655">
        <w:rPr>
          <w:rFonts w:ascii="Times New Roman" w:hAnsi="Times New Roman"/>
          <w:color w:val="000000"/>
          <w:sz w:val="24"/>
          <w:szCs w:val="24"/>
          <w:lang w:val="ru-RU"/>
        </w:rPr>
        <w:t>уметь оценивать риски и своевременно принимать решения по их снижению;</w:t>
      </w:r>
    </w:p>
    <w:p w:rsidR="002A304B" w:rsidRPr="00C83655" w:rsidRDefault="00747F8E">
      <w:pPr>
        <w:spacing w:after="0"/>
        <w:ind w:firstLine="600"/>
        <w:jc w:val="both"/>
        <w:rPr>
          <w:sz w:val="24"/>
          <w:szCs w:val="24"/>
        </w:rPr>
      </w:pPr>
      <w:r w:rsidRPr="00C83655">
        <w:rPr>
          <w:rFonts w:ascii="Times New Roman" w:hAnsi="Times New Roman"/>
          <w:color w:val="000000"/>
          <w:sz w:val="24"/>
          <w:szCs w:val="24"/>
        </w:rPr>
        <w:t xml:space="preserve">3) </w:t>
      </w:r>
      <w:proofErr w:type="spellStart"/>
      <w:proofErr w:type="gramStart"/>
      <w:r w:rsidRPr="00C83655">
        <w:rPr>
          <w:rFonts w:ascii="Times New Roman" w:hAnsi="Times New Roman"/>
          <w:color w:val="000000"/>
          <w:sz w:val="24"/>
          <w:szCs w:val="24"/>
        </w:rPr>
        <w:t>принятие</w:t>
      </w:r>
      <w:proofErr w:type="spellEnd"/>
      <w:proofErr w:type="gramEnd"/>
      <w:r w:rsidRPr="00C83655">
        <w:rPr>
          <w:rFonts w:ascii="Times New Roman" w:hAnsi="Times New Roman"/>
          <w:color w:val="000000"/>
          <w:sz w:val="24"/>
          <w:szCs w:val="24"/>
        </w:rPr>
        <w:t xml:space="preserve"> </w:t>
      </w:r>
      <w:proofErr w:type="spellStart"/>
      <w:r w:rsidRPr="00C83655">
        <w:rPr>
          <w:rFonts w:ascii="Times New Roman" w:hAnsi="Times New Roman"/>
          <w:color w:val="000000"/>
          <w:sz w:val="24"/>
          <w:szCs w:val="24"/>
        </w:rPr>
        <w:t>себя</w:t>
      </w:r>
      <w:proofErr w:type="spellEnd"/>
      <w:r w:rsidRPr="00C83655">
        <w:rPr>
          <w:rFonts w:ascii="Times New Roman" w:hAnsi="Times New Roman"/>
          <w:color w:val="000000"/>
          <w:sz w:val="24"/>
          <w:szCs w:val="24"/>
        </w:rPr>
        <w:t xml:space="preserve"> и </w:t>
      </w:r>
      <w:proofErr w:type="spellStart"/>
      <w:r w:rsidRPr="00C83655">
        <w:rPr>
          <w:rFonts w:ascii="Times New Roman" w:hAnsi="Times New Roman"/>
          <w:color w:val="000000"/>
          <w:sz w:val="24"/>
          <w:szCs w:val="24"/>
        </w:rPr>
        <w:t>других</w:t>
      </w:r>
      <w:proofErr w:type="spellEnd"/>
      <w:r w:rsidRPr="00C83655">
        <w:rPr>
          <w:rFonts w:ascii="Times New Roman" w:hAnsi="Times New Roman"/>
          <w:color w:val="000000"/>
          <w:sz w:val="24"/>
          <w:szCs w:val="24"/>
        </w:rPr>
        <w:t>:</w:t>
      </w:r>
    </w:p>
    <w:p w:rsidR="002A304B" w:rsidRPr="00C83655" w:rsidRDefault="00747F8E">
      <w:pPr>
        <w:numPr>
          <w:ilvl w:val="0"/>
          <w:numId w:val="17"/>
        </w:numPr>
        <w:spacing w:after="0"/>
        <w:jc w:val="both"/>
        <w:rPr>
          <w:sz w:val="24"/>
          <w:szCs w:val="24"/>
          <w:lang w:val="ru-RU"/>
        </w:rPr>
      </w:pPr>
      <w:r w:rsidRPr="00C83655">
        <w:rPr>
          <w:rFonts w:ascii="Times New Roman" w:hAnsi="Times New Roman"/>
          <w:color w:val="000000"/>
          <w:sz w:val="24"/>
          <w:szCs w:val="24"/>
          <w:lang w:val="ru-RU"/>
        </w:rPr>
        <w:lastRenderedPageBreak/>
        <w:t>принимать себя, понимая свои недостатки и достоинства;</w:t>
      </w:r>
    </w:p>
    <w:p w:rsidR="002A304B" w:rsidRPr="00C83655" w:rsidRDefault="00747F8E">
      <w:pPr>
        <w:numPr>
          <w:ilvl w:val="0"/>
          <w:numId w:val="17"/>
        </w:numPr>
        <w:spacing w:after="0"/>
        <w:jc w:val="both"/>
        <w:rPr>
          <w:sz w:val="24"/>
          <w:szCs w:val="24"/>
          <w:lang w:val="ru-RU"/>
        </w:rPr>
      </w:pPr>
      <w:r w:rsidRPr="00C83655">
        <w:rPr>
          <w:rFonts w:ascii="Times New Roman" w:hAnsi="Times New Roman"/>
          <w:color w:val="000000"/>
          <w:sz w:val="24"/>
          <w:szCs w:val="24"/>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A304B" w:rsidRPr="00C83655" w:rsidRDefault="00747F8E">
      <w:pPr>
        <w:numPr>
          <w:ilvl w:val="0"/>
          <w:numId w:val="17"/>
        </w:numPr>
        <w:spacing w:after="0"/>
        <w:jc w:val="both"/>
        <w:rPr>
          <w:sz w:val="24"/>
          <w:szCs w:val="24"/>
          <w:lang w:val="ru-RU"/>
        </w:rPr>
      </w:pPr>
      <w:r w:rsidRPr="00C83655">
        <w:rPr>
          <w:rFonts w:ascii="Times New Roman" w:hAnsi="Times New Roman"/>
          <w:color w:val="000000"/>
          <w:sz w:val="24"/>
          <w:szCs w:val="24"/>
          <w:lang w:val="ru-RU"/>
        </w:rPr>
        <w:t>признавать своё право и право других на ошибки в дискуссиях на литературные темы;</w:t>
      </w:r>
    </w:p>
    <w:p w:rsidR="002A304B" w:rsidRPr="00C83655" w:rsidRDefault="00747F8E">
      <w:pPr>
        <w:numPr>
          <w:ilvl w:val="0"/>
          <w:numId w:val="17"/>
        </w:numPr>
        <w:spacing w:after="0"/>
        <w:jc w:val="both"/>
        <w:rPr>
          <w:sz w:val="24"/>
          <w:szCs w:val="24"/>
          <w:lang w:val="ru-RU"/>
        </w:rPr>
      </w:pPr>
      <w:r w:rsidRPr="00C83655">
        <w:rPr>
          <w:rFonts w:ascii="Times New Roman" w:hAnsi="Times New Roman"/>
          <w:color w:val="000000"/>
          <w:sz w:val="24"/>
          <w:szCs w:val="24"/>
          <w:lang w:val="ru-RU"/>
        </w:rPr>
        <w:t xml:space="preserve">развивать способность понимать мир с позиции другого человека, используя знания по литературе. </w:t>
      </w:r>
    </w:p>
    <w:p w:rsidR="002A304B" w:rsidRPr="00C83655" w:rsidRDefault="002A304B">
      <w:pPr>
        <w:spacing w:after="0"/>
        <w:ind w:left="120"/>
        <w:rPr>
          <w:sz w:val="24"/>
          <w:szCs w:val="24"/>
          <w:lang w:val="ru-RU"/>
        </w:rPr>
      </w:pPr>
    </w:p>
    <w:p w:rsidR="002A304B" w:rsidRPr="00C83655" w:rsidRDefault="00747F8E">
      <w:pPr>
        <w:spacing w:after="0"/>
        <w:ind w:firstLine="600"/>
        <w:rPr>
          <w:sz w:val="24"/>
          <w:szCs w:val="24"/>
          <w:lang w:val="ru-RU"/>
        </w:rPr>
      </w:pPr>
      <w:r w:rsidRPr="00C83655">
        <w:rPr>
          <w:rFonts w:ascii="Times New Roman" w:hAnsi="Times New Roman"/>
          <w:b/>
          <w:color w:val="000000"/>
          <w:sz w:val="24"/>
          <w:szCs w:val="24"/>
          <w:lang w:val="ru-RU"/>
        </w:rPr>
        <w:t>ПРЕДМЕТНЫЕ РЕЗУЛЬТАТЫ (10–11 классы)</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Предметные результаты по литературе в средней школе должны обеспечивать:</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ценностного отношения к литературе как неотъемлемой части культуры;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2) осознание взаимосвязи между языковым, литературным, интеллектуальным, духовно-нравственным развитием личности;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3) </w:t>
      </w: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A304B" w:rsidRPr="00C83655" w:rsidRDefault="00747F8E">
      <w:pPr>
        <w:spacing w:after="0"/>
        <w:ind w:firstLine="600"/>
        <w:jc w:val="both"/>
        <w:rPr>
          <w:sz w:val="24"/>
          <w:szCs w:val="24"/>
          <w:lang w:val="ru-RU"/>
        </w:rPr>
      </w:pPr>
      <w:proofErr w:type="gramStart"/>
      <w:r w:rsidRPr="00C83655">
        <w:rPr>
          <w:rFonts w:ascii="Times New Roman" w:hAnsi="Times New Roman"/>
          <w:color w:val="000000"/>
          <w:sz w:val="24"/>
          <w:szCs w:val="24"/>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C83655">
        <w:rPr>
          <w:rFonts w:ascii="Times New Roman" w:hAnsi="Times New Roman"/>
          <w:color w:val="000000"/>
          <w:sz w:val="24"/>
          <w:szCs w:val="24"/>
          <w:lang w:val="ru-RU"/>
        </w:rPr>
        <w:t xml:space="preserve"> </w:t>
      </w:r>
      <w:proofErr w:type="gramStart"/>
      <w:r w:rsidRPr="00C83655">
        <w:rPr>
          <w:rFonts w:ascii="Times New Roman" w:hAnsi="Times New Roman"/>
          <w:color w:val="000000"/>
          <w:sz w:val="24"/>
          <w:szCs w:val="24"/>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C83655">
        <w:rPr>
          <w:rFonts w:ascii="Times New Roman" w:hAnsi="Times New Roman"/>
          <w:color w:val="000000"/>
          <w:sz w:val="24"/>
          <w:szCs w:val="24"/>
          <w:lang w:val="ru-RU"/>
        </w:rPr>
        <w:t xml:space="preserve"> </w:t>
      </w:r>
      <w:proofErr w:type="gramStart"/>
      <w:r w:rsidRPr="00C83655">
        <w:rPr>
          <w:rFonts w:ascii="Times New Roman" w:hAnsi="Times New Roman"/>
          <w:color w:val="000000"/>
          <w:sz w:val="24"/>
          <w:szCs w:val="24"/>
          <w:lang w:val="ru-RU"/>
        </w:rPr>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w:t>
      </w:r>
      <w:proofErr w:type="gramEnd"/>
      <w:r w:rsidRPr="00C83655">
        <w:rPr>
          <w:rFonts w:ascii="Times New Roman" w:hAnsi="Times New Roman"/>
          <w:color w:val="000000"/>
          <w:sz w:val="24"/>
          <w:szCs w:val="24"/>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sidRPr="00C83655">
        <w:rPr>
          <w:rFonts w:ascii="Times New Roman" w:hAnsi="Times New Roman"/>
          <w:color w:val="000000"/>
          <w:sz w:val="24"/>
          <w:szCs w:val="24"/>
        </w:rPr>
        <w:t>XX</w:t>
      </w:r>
      <w:r w:rsidRPr="00C83655">
        <w:rPr>
          <w:rFonts w:ascii="Times New Roman" w:hAnsi="Times New Roman"/>
          <w:color w:val="000000"/>
          <w:sz w:val="24"/>
          <w:szCs w:val="24"/>
          <w:lang w:val="ru-RU"/>
        </w:rPr>
        <w:t>–</w:t>
      </w:r>
      <w:r w:rsidRPr="00C83655">
        <w:rPr>
          <w:rFonts w:ascii="Times New Roman" w:hAnsi="Times New Roman"/>
          <w:color w:val="000000"/>
          <w:sz w:val="24"/>
          <w:szCs w:val="24"/>
        </w:rPr>
        <w:t>XXI</w:t>
      </w:r>
      <w:r w:rsidRPr="00C83655">
        <w:rPr>
          <w:rFonts w:ascii="Times New Roman" w:hAnsi="Times New Roman"/>
          <w:color w:val="000000"/>
          <w:sz w:val="24"/>
          <w:szCs w:val="24"/>
          <w:lang w:val="ru-RU"/>
        </w:rPr>
        <w:t xml:space="preserve"> века: не менее двух прозаиков по выбору (в том числе Ф. А. Абрамова, В. П. Астафьева, А. Г. </w:t>
      </w:r>
      <w:proofErr w:type="spellStart"/>
      <w:r w:rsidRPr="00C83655">
        <w:rPr>
          <w:rFonts w:ascii="Times New Roman" w:hAnsi="Times New Roman"/>
          <w:color w:val="000000"/>
          <w:sz w:val="24"/>
          <w:szCs w:val="24"/>
          <w:lang w:val="ru-RU"/>
        </w:rPr>
        <w:t>Битова</w:t>
      </w:r>
      <w:proofErr w:type="spellEnd"/>
      <w:r w:rsidRPr="00C83655">
        <w:rPr>
          <w:rFonts w:ascii="Times New Roman" w:hAnsi="Times New Roman"/>
          <w:color w:val="000000"/>
          <w:sz w:val="24"/>
          <w:szCs w:val="24"/>
          <w:lang w:val="ru-RU"/>
        </w:rPr>
        <w:t xml:space="preserve">, Ю. В. Бондарева, Б. Л. Васильева, К. Д. Воробьёва, Ф. А. Искандера, В. Л. Кондратьева, В. Г. Распутина, В. М. Шукшина и др.); </w:t>
      </w:r>
      <w:proofErr w:type="gramStart"/>
      <w:r w:rsidRPr="00C83655">
        <w:rPr>
          <w:rFonts w:ascii="Times New Roman" w:hAnsi="Times New Roman"/>
          <w:color w:val="000000"/>
          <w:sz w:val="24"/>
          <w:szCs w:val="24"/>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C83655">
        <w:rPr>
          <w:rFonts w:ascii="Times New Roman" w:hAnsi="Times New Roman"/>
          <w:color w:val="000000"/>
          <w:sz w:val="24"/>
          <w:szCs w:val="24"/>
          <w:lang w:val="ru-RU"/>
        </w:rPr>
        <w:t xml:space="preserve"> не менее двух произведений зарубежной литературы (в том числе романы и повести Ч. Диккенса, Г. Флобера, </w:t>
      </w:r>
      <w:proofErr w:type="gramStart"/>
      <w:r w:rsidRPr="00C83655">
        <w:rPr>
          <w:rFonts w:ascii="Times New Roman" w:hAnsi="Times New Roman"/>
          <w:color w:val="000000"/>
          <w:sz w:val="24"/>
          <w:szCs w:val="24"/>
          <w:lang w:val="ru-RU"/>
        </w:rPr>
        <w:t>Дж</w:t>
      </w:r>
      <w:proofErr w:type="gramEnd"/>
      <w:r w:rsidRPr="00C83655">
        <w:rPr>
          <w:rFonts w:ascii="Times New Roman" w:hAnsi="Times New Roman"/>
          <w:color w:val="000000"/>
          <w:sz w:val="24"/>
          <w:szCs w:val="24"/>
          <w:lang w:val="ru-RU"/>
        </w:rPr>
        <w:t xml:space="preserve">. Оруэлла, Э. М. Ремарка, Э. Хемингуэя, Дж. Сэлинджера, Р. </w:t>
      </w:r>
      <w:proofErr w:type="spellStart"/>
      <w:r w:rsidRPr="00C83655">
        <w:rPr>
          <w:rFonts w:ascii="Times New Roman" w:hAnsi="Times New Roman"/>
          <w:color w:val="000000"/>
          <w:sz w:val="24"/>
          <w:szCs w:val="24"/>
          <w:lang w:val="ru-RU"/>
        </w:rPr>
        <w:t>Брэдбери</w:t>
      </w:r>
      <w:proofErr w:type="spellEnd"/>
      <w:r w:rsidRPr="00C83655">
        <w:rPr>
          <w:rFonts w:ascii="Times New Roman" w:hAnsi="Times New Roman"/>
          <w:color w:val="000000"/>
          <w:sz w:val="24"/>
          <w:szCs w:val="24"/>
          <w:lang w:val="ru-RU"/>
        </w:rPr>
        <w:t xml:space="preserve">; стихотворения А. Рембо, Ш. </w:t>
      </w:r>
      <w:proofErr w:type="spellStart"/>
      <w:r w:rsidRPr="00C83655">
        <w:rPr>
          <w:rFonts w:ascii="Times New Roman" w:hAnsi="Times New Roman"/>
          <w:color w:val="000000"/>
          <w:sz w:val="24"/>
          <w:szCs w:val="24"/>
          <w:lang w:val="ru-RU"/>
        </w:rPr>
        <w:t>Бодлера</w:t>
      </w:r>
      <w:proofErr w:type="spellEnd"/>
      <w:r w:rsidRPr="00C83655">
        <w:rPr>
          <w:rFonts w:ascii="Times New Roman" w:hAnsi="Times New Roman"/>
          <w:color w:val="000000"/>
          <w:sz w:val="24"/>
          <w:szCs w:val="24"/>
          <w:lang w:val="ru-RU"/>
        </w:rPr>
        <w:t xml:space="preserve">; пьесы Г. Ибсена, Б. Шоу и др.); не менее </w:t>
      </w:r>
      <w:r w:rsidRPr="00C83655">
        <w:rPr>
          <w:rFonts w:ascii="Times New Roman" w:hAnsi="Times New Roman"/>
          <w:color w:val="000000"/>
          <w:sz w:val="24"/>
          <w:szCs w:val="24"/>
          <w:lang w:val="ru-RU"/>
        </w:rPr>
        <w:lastRenderedPageBreak/>
        <w:t xml:space="preserve">одного произведения из литератур народов России (в том числе произведения Г. </w:t>
      </w:r>
      <w:proofErr w:type="spellStart"/>
      <w:r w:rsidRPr="00C83655">
        <w:rPr>
          <w:rFonts w:ascii="Times New Roman" w:hAnsi="Times New Roman"/>
          <w:color w:val="000000"/>
          <w:sz w:val="24"/>
          <w:szCs w:val="24"/>
          <w:lang w:val="ru-RU"/>
        </w:rPr>
        <w:t>Айги</w:t>
      </w:r>
      <w:proofErr w:type="spellEnd"/>
      <w:r w:rsidRPr="00C83655">
        <w:rPr>
          <w:rFonts w:ascii="Times New Roman" w:hAnsi="Times New Roman"/>
          <w:color w:val="000000"/>
          <w:sz w:val="24"/>
          <w:szCs w:val="24"/>
          <w:lang w:val="ru-RU"/>
        </w:rPr>
        <w:t xml:space="preserve">, Р. Гамзатова, М. </w:t>
      </w:r>
      <w:proofErr w:type="spellStart"/>
      <w:r w:rsidRPr="00C83655">
        <w:rPr>
          <w:rFonts w:ascii="Times New Roman" w:hAnsi="Times New Roman"/>
          <w:color w:val="000000"/>
          <w:sz w:val="24"/>
          <w:szCs w:val="24"/>
          <w:lang w:val="ru-RU"/>
        </w:rPr>
        <w:t>Джалиля</w:t>
      </w:r>
      <w:proofErr w:type="spellEnd"/>
      <w:r w:rsidRPr="00C83655">
        <w:rPr>
          <w:rFonts w:ascii="Times New Roman" w:hAnsi="Times New Roman"/>
          <w:color w:val="000000"/>
          <w:sz w:val="24"/>
          <w:szCs w:val="24"/>
          <w:lang w:val="ru-RU"/>
        </w:rPr>
        <w:t xml:space="preserve">, М. </w:t>
      </w:r>
      <w:proofErr w:type="spellStart"/>
      <w:r w:rsidRPr="00C83655">
        <w:rPr>
          <w:rFonts w:ascii="Times New Roman" w:hAnsi="Times New Roman"/>
          <w:color w:val="000000"/>
          <w:sz w:val="24"/>
          <w:szCs w:val="24"/>
          <w:lang w:val="ru-RU"/>
        </w:rPr>
        <w:t>Карима</w:t>
      </w:r>
      <w:proofErr w:type="spellEnd"/>
      <w:r w:rsidRPr="00C83655">
        <w:rPr>
          <w:rFonts w:ascii="Times New Roman" w:hAnsi="Times New Roman"/>
          <w:color w:val="000000"/>
          <w:sz w:val="24"/>
          <w:szCs w:val="24"/>
          <w:lang w:val="ru-RU"/>
        </w:rPr>
        <w:t xml:space="preserve">, Д. Кугультинова, К. Кулиева, Ю. </w:t>
      </w:r>
      <w:proofErr w:type="spellStart"/>
      <w:r w:rsidRPr="00C83655">
        <w:rPr>
          <w:rFonts w:ascii="Times New Roman" w:hAnsi="Times New Roman"/>
          <w:color w:val="000000"/>
          <w:sz w:val="24"/>
          <w:szCs w:val="24"/>
          <w:lang w:val="ru-RU"/>
        </w:rPr>
        <w:t>Рытхэу</w:t>
      </w:r>
      <w:proofErr w:type="spellEnd"/>
      <w:r w:rsidRPr="00C83655">
        <w:rPr>
          <w:rFonts w:ascii="Times New Roman" w:hAnsi="Times New Roman"/>
          <w:color w:val="000000"/>
          <w:sz w:val="24"/>
          <w:szCs w:val="24"/>
          <w:lang w:val="ru-RU"/>
        </w:rPr>
        <w:t xml:space="preserve">, Г. Тукая, К. Хетагурова, Ю. </w:t>
      </w:r>
      <w:proofErr w:type="spellStart"/>
      <w:r w:rsidRPr="00C83655">
        <w:rPr>
          <w:rFonts w:ascii="Times New Roman" w:hAnsi="Times New Roman"/>
          <w:color w:val="000000"/>
          <w:sz w:val="24"/>
          <w:szCs w:val="24"/>
          <w:lang w:val="ru-RU"/>
        </w:rPr>
        <w:t>Шесталова</w:t>
      </w:r>
      <w:proofErr w:type="spellEnd"/>
      <w:r w:rsidRPr="00C83655">
        <w:rPr>
          <w:rFonts w:ascii="Times New Roman" w:hAnsi="Times New Roman"/>
          <w:color w:val="000000"/>
          <w:sz w:val="24"/>
          <w:szCs w:val="24"/>
          <w:lang w:val="ru-RU"/>
        </w:rPr>
        <w:t xml:space="preserve"> и др.);</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5) </w:t>
      </w: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умений определять и учитывать историко-культурный контекст и конте</w:t>
      </w:r>
      <w:proofErr w:type="gramStart"/>
      <w:r w:rsidRPr="00C83655">
        <w:rPr>
          <w:rFonts w:ascii="Times New Roman" w:hAnsi="Times New Roman"/>
          <w:color w:val="000000"/>
          <w:sz w:val="24"/>
          <w:szCs w:val="24"/>
          <w:lang w:val="ru-RU"/>
        </w:rPr>
        <w:t>кст тв</w:t>
      </w:r>
      <w:proofErr w:type="gramEnd"/>
      <w:r w:rsidRPr="00C83655">
        <w:rPr>
          <w:rFonts w:ascii="Times New Roman" w:hAnsi="Times New Roman"/>
          <w:color w:val="000000"/>
          <w:sz w:val="24"/>
          <w:szCs w:val="24"/>
          <w:lang w:val="ru-RU"/>
        </w:rPr>
        <w:t xml:space="preserve">орчества писателя в процессе анализа художественных произведений, выявлять их связь с современностью;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8) </w:t>
      </w: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w:t>
      </w:r>
      <w:proofErr w:type="gramStart"/>
      <w:r w:rsidRPr="00C83655">
        <w:rPr>
          <w:rFonts w:ascii="Times New Roman" w:hAnsi="Times New Roman"/>
          <w:color w:val="000000"/>
          <w:sz w:val="24"/>
          <w:szCs w:val="24"/>
          <w:lang w:val="ru-RU"/>
        </w:rPr>
        <w:t>умений</w:t>
      </w:r>
      <w:proofErr w:type="gramEnd"/>
      <w:r w:rsidRPr="00C83655">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A304B" w:rsidRPr="00C83655" w:rsidRDefault="00747F8E">
      <w:pPr>
        <w:spacing w:after="0"/>
        <w:ind w:firstLine="600"/>
        <w:jc w:val="both"/>
        <w:rPr>
          <w:sz w:val="24"/>
          <w:szCs w:val="24"/>
          <w:lang w:val="ru-RU"/>
        </w:rPr>
      </w:pPr>
      <w:r w:rsidRPr="00C83655">
        <w:rPr>
          <w:rFonts w:ascii="Times New Roman" w:hAnsi="Times New Roman"/>
          <w:color w:val="000000"/>
          <w:spacing w:val="-2"/>
          <w:sz w:val="24"/>
          <w:szCs w:val="24"/>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83655">
        <w:rPr>
          <w:rFonts w:ascii="Times New Roman" w:hAnsi="Times New Roman"/>
          <w:color w:val="000000"/>
          <w:spacing w:val="-2"/>
          <w:sz w:val="24"/>
          <w:szCs w:val="24"/>
          <w:lang w:val="ru-RU"/>
        </w:rPr>
        <w:t>к</w:t>
      </w:r>
      <w:proofErr w:type="gramEnd"/>
      <w:r w:rsidRPr="00C83655">
        <w:rPr>
          <w:rFonts w:ascii="Times New Roman" w:hAnsi="Times New Roman"/>
          <w:color w:val="000000"/>
          <w:spacing w:val="-2"/>
          <w:sz w:val="24"/>
          <w:szCs w:val="24"/>
          <w:lang w:val="ru-RU"/>
        </w:rPr>
        <w:t xml:space="preserve"> изученным в основной школе):</w:t>
      </w:r>
    </w:p>
    <w:p w:rsidR="002A304B" w:rsidRPr="00C83655" w:rsidRDefault="00747F8E">
      <w:pPr>
        <w:spacing w:after="0"/>
        <w:ind w:firstLine="600"/>
        <w:jc w:val="both"/>
        <w:rPr>
          <w:sz w:val="24"/>
          <w:szCs w:val="24"/>
          <w:lang w:val="ru-RU"/>
        </w:rPr>
      </w:pPr>
      <w:proofErr w:type="gramStart"/>
      <w:r w:rsidRPr="00C83655">
        <w:rPr>
          <w:rFonts w:ascii="Times New Roman" w:hAnsi="Times New Roman"/>
          <w:color w:val="000000"/>
          <w:sz w:val="24"/>
          <w:szCs w:val="24"/>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C83655">
        <w:rPr>
          <w:rFonts w:ascii="Times New Roman" w:hAnsi="Times New Roman"/>
          <w:color w:val="000000"/>
          <w:sz w:val="24"/>
          <w:szCs w:val="24"/>
          <w:lang w:val="ru-RU"/>
        </w:rPr>
        <w:t xml:space="preserve"> </w:t>
      </w:r>
      <w:proofErr w:type="gramStart"/>
      <w:r w:rsidRPr="00C83655">
        <w:rPr>
          <w:rFonts w:ascii="Times New Roman" w:hAnsi="Times New Roman"/>
          <w:color w:val="000000"/>
          <w:sz w:val="24"/>
          <w:szCs w:val="24"/>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C83655">
        <w:rPr>
          <w:rFonts w:ascii="Times New Roman" w:hAnsi="Times New Roman"/>
          <w:color w:val="000000"/>
          <w:sz w:val="24"/>
          <w:szCs w:val="24"/>
          <w:lang w:val="ru-RU"/>
        </w:rPr>
        <w:t>силлаботоническая</w:t>
      </w:r>
      <w:proofErr w:type="spellEnd"/>
      <w:r w:rsidRPr="00C83655">
        <w:rPr>
          <w:rFonts w:ascii="Times New Roman" w:hAnsi="Times New Roman"/>
          <w:color w:val="000000"/>
          <w:sz w:val="24"/>
          <w:szCs w:val="24"/>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11) </w:t>
      </w: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A304B" w:rsidRPr="00C83655" w:rsidRDefault="00747F8E">
      <w:pPr>
        <w:spacing w:after="0"/>
        <w:ind w:firstLine="600"/>
        <w:jc w:val="both"/>
        <w:rPr>
          <w:sz w:val="24"/>
          <w:szCs w:val="24"/>
          <w:lang w:val="ru-RU"/>
        </w:rPr>
      </w:pPr>
      <w:proofErr w:type="gramStart"/>
      <w:r w:rsidRPr="00C83655">
        <w:rPr>
          <w:rFonts w:ascii="Times New Roman" w:hAnsi="Times New Roman"/>
          <w:color w:val="000000"/>
          <w:sz w:val="24"/>
          <w:szCs w:val="24"/>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lastRenderedPageBreak/>
        <w:t xml:space="preserve">13) умение работать с разными информационными источниками, в том числе в </w:t>
      </w:r>
      <w:proofErr w:type="spellStart"/>
      <w:r w:rsidRPr="00C83655">
        <w:rPr>
          <w:rFonts w:ascii="Times New Roman" w:hAnsi="Times New Roman"/>
          <w:color w:val="000000"/>
          <w:sz w:val="24"/>
          <w:szCs w:val="24"/>
          <w:lang w:val="ru-RU"/>
        </w:rPr>
        <w:t>медиапространстве</w:t>
      </w:r>
      <w:proofErr w:type="spellEnd"/>
      <w:r w:rsidRPr="00C83655">
        <w:rPr>
          <w:rFonts w:ascii="Times New Roman" w:hAnsi="Times New Roman"/>
          <w:color w:val="000000"/>
          <w:sz w:val="24"/>
          <w:szCs w:val="24"/>
          <w:lang w:val="ru-RU"/>
        </w:rPr>
        <w:t>, использовать ресурсы традиционных библиотек и электронных библиотечных систем.</w:t>
      </w:r>
    </w:p>
    <w:p w:rsidR="002A304B" w:rsidRPr="00C83655" w:rsidRDefault="00747F8E">
      <w:pPr>
        <w:spacing w:after="0" w:line="480" w:lineRule="auto"/>
        <w:ind w:firstLine="600"/>
        <w:rPr>
          <w:sz w:val="24"/>
          <w:szCs w:val="24"/>
          <w:lang w:val="ru-RU"/>
        </w:rPr>
      </w:pPr>
      <w:r w:rsidRPr="00C83655">
        <w:rPr>
          <w:rFonts w:ascii="Times New Roman" w:hAnsi="Times New Roman"/>
          <w:b/>
          <w:color w:val="000000"/>
          <w:sz w:val="24"/>
          <w:szCs w:val="24"/>
          <w:lang w:val="ru-RU"/>
        </w:rPr>
        <w:t>ПРЕДМЕТНЫЕ РЕЗУЛЬТАТЫ ПО КЛАССАМ:</w:t>
      </w:r>
      <w:r w:rsidRPr="00C83655">
        <w:rPr>
          <w:rFonts w:ascii="Times New Roman" w:hAnsi="Times New Roman"/>
          <w:color w:val="000000"/>
          <w:sz w:val="24"/>
          <w:szCs w:val="24"/>
          <w:lang w:val="ru-RU"/>
        </w:rPr>
        <w:t xml:space="preserve"> </w:t>
      </w:r>
    </w:p>
    <w:p w:rsidR="002A304B" w:rsidRPr="00C83655" w:rsidRDefault="00747F8E">
      <w:pPr>
        <w:spacing w:after="0"/>
        <w:ind w:firstLine="600"/>
        <w:rPr>
          <w:sz w:val="24"/>
          <w:szCs w:val="24"/>
          <w:lang w:val="ru-RU"/>
        </w:rPr>
      </w:pPr>
      <w:r w:rsidRPr="00C83655">
        <w:rPr>
          <w:rFonts w:ascii="Times New Roman" w:hAnsi="Times New Roman"/>
          <w:b/>
          <w:color w:val="000000"/>
          <w:sz w:val="24"/>
          <w:szCs w:val="24"/>
          <w:lang w:val="ru-RU"/>
        </w:rPr>
        <w:t>10 КЛАСС</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w:t>
      </w:r>
      <w:r w:rsidRPr="00C83655">
        <w:rPr>
          <w:rFonts w:ascii="Times New Roman" w:hAnsi="Times New Roman"/>
          <w:color w:val="000000"/>
          <w:sz w:val="24"/>
          <w:szCs w:val="24"/>
        </w:rPr>
        <w:t>XIX</w:t>
      </w:r>
      <w:r w:rsidRPr="00C83655">
        <w:rPr>
          <w:rFonts w:ascii="Times New Roman" w:hAnsi="Times New Roman"/>
          <w:color w:val="000000"/>
          <w:sz w:val="24"/>
          <w:szCs w:val="24"/>
          <w:lang w:val="ru-RU"/>
        </w:rPr>
        <w:t xml:space="preserve"> века); </w:t>
      </w:r>
    </w:p>
    <w:p w:rsidR="002A304B" w:rsidRPr="00C83655" w:rsidRDefault="00747F8E">
      <w:pPr>
        <w:spacing w:after="0"/>
        <w:ind w:firstLine="600"/>
        <w:jc w:val="both"/>
        <w:rPr>
          <w:sz w:val="24"/>
          <w:szCs w:val="24"/>
          <w:lang w:val="ru-RU"/>
        </w:rPr>
      </w:pPr>
      <w:r w:rsidRPr="00C83655">
        <w:rPr>
          <w:rFonts w:ascii="Times New Roman" w:hAnsi="Times New Roman"/>
          <w:color w:val="000000"/>
          <w:spacing w:val="-2"/>
          <w:sz w:val="24"/>
          <w:szCs w:val="24"/>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3) </w:t>
      </w: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устойчивого интереса к чтению как средству познания </w:t>
      </w:r>
      <w:proofErr w:type="gramStart"/>
      <w:r w:rsidRPr="00C83655">
        <w:rPr>
          <w:rFonts w:ascii="Times New Roman" w:hAnsi="Times New Roman"/>
          <w:color w:val="000000"/>
          <w:sz w:val="24"/>
          <w:szCs w:val="24"/>
          <w:lang w:val="ru-RU"/>
        </w:rPr>
        <w:t>отечественной</w:t>
      </w:r>
      <w:proofErr w:type="gramEnd"/>
      <w:r w:rsidRPr="00C83655">
        <w:rPr>
          <w:rFonts w:ascii="Times New Roman" w:hAnsi="Times New Roman"/>
          <w:color w:val="000000"/>
          <w:sz w:val="24"/>
          <w:szCs w:val="24"/>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sidRPr="00C83655">
        <w:rPr>
          <w:rFonts w:ascii="Times New Roman" w:hAnsi="Times New Roman"/>
          <w:color w:val="000000"/>
          <w:sz w:val="24"/>
          <w:szCs w:val="24"/>
        </w:rPr>
        <w:t>XIX</w:t>
      </w:r>
      <w:r w:rsidRPr="00C83655">
        <w:rPr>
          <w:rFonts w:ascii="Times New Roman" w:hAnsi="Times New Roman"/>
          <w:color w:val="000000"/>
          <w:sz w:val="24"/>
          <w:szCs w:val="24"/>
          <w:lang w:val="ru-RU"/>
        </w:rPr>
        <w:t xml:space="preserve"> века);</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5) </w:t>
      </w: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умений определять и учитывать историко-культурный контекст и конте</w:t>
      </w:r>
      <w:proofErr w:type="gramStart"/>
      <w:r w:rsidRPr="00C83655">
        <w:rPr>
          <w:rFonts w:ascii="Times New Roman" w:hAnsi="Times New Roman"/>
          <w:color w:val="000000"/>
          <w:sz w:val="24"/>
          <w:szCs w:val="24"/>
          <w:lang w:val="ru-RU"/>
        </w:rPr>
        <w:t>кст тв</w:t>
      </w:r>
      <w:proofErr w:type="gramEnd"/>
      <w:r w:rsidRPr="00C83655">
        <w:rPr>
          <w:rFonts w:ascii="Times New Roman" w:hAnsi="Times New Roman"/>
          <w:color w:val="000000"/>
          <w:sz w:val="24"/>
          <w:szCs w:val="24"/>
          <w:lang w:val="ru-RU"/>
        </w:rPr>
        <w:t xml:space="preserve">орчества писателя в процессе анализа художественных текстов, выявлять связь литературных произведений второй половины </w:t>
      </w:r>
      <w:r w:rsidRPr="00C83655">
        <w:rPr>
          <w:rFonts w:ascii="Times New Roman" w:hAnsi="Times New Roman"/>
          <w:color w:val="000000"/>
          <w:sz w:val="24"/>
          <w:szCs w:val="24"/>
        </w:rPr>
        <w:t>XIX</w:t>
      </w:r>
      <w:r w:rsidRPr="00C83655">
        <w:rPr>
          <w:rFonts w:ascii="Times New Roman" w:hAnsi="Times New Roman"/>
          <w:color w:val="000000"/>
          <w:sz w:val="24"/>
          <w:szCs w:val="24"/>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6) способность выявлять в произведениях художественной литературы </w:t>
      </w:r>
      <w:r w:rsidRPr="00C83655">
        <w:rPr>
          <w:rFonts w:ascii="Times New Roman" w:hAnsi="Times New Roman"/>
          <w:color w:val="000000"/>
          <w:sz w:val="24"/>
          <w:szCs w:val="24"/>
        </w:rPr>
        <w:t>XIX</w:t>
      </w:r>
      <w:r w:rsidRPr="00C83655">
        <w:rPr>
          <w:rFonts w:ascii="Times New Roman" w:hAnsi="Times New Roman"/>
          <w:color w:val="000000"/>
          <w:sz w:val="24"/>
          <w:szCs w:val="24"/>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C83655">
        <w:rPr>
          <w:rFonts w:ascii="Times New Roman" w:hAnsi="Times New Roman"/>
          <w:color w:val="000000"/>
          <w:sz w:val="24"/>
          <w:szCs w:val="24"/>
          <w:lang w:val="ru-RU"/>
        </w:rPr>
        <w:t>обсуждения</w:t>
      </w:r>
      <w:proofErr w:type="gramEnd"/>
      <w:r w:rsidRPr="00C83655">
        <w:rPr>
          <w:rFonts w:ascii="Times New Roman" w:hAnsi="Times New Roman"/>
          <w:color w:val="000000"/>
          <w:sz w:val="24"/>
          <w:szCs w:val="24"/>
          <w:lang w:val="ru-RU"/>
        </w:rPr>
        <w:t xml:space="preserve"> лучших образцов отечественной и зарубежной литературы; </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8) </w:t>
      </w: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w:t>
      </w:r>
      <w:proofErr w:type="gramStart"/>
      <w:r w:rsidRPr="00C83655">
        <w:rPr>
          <w:rFonts w:ascii="Times New Roman" w:hAnsi="Times New Roman"/>
          <w:color w:val="000000"/>
          <w:sz w:val="24"/>
          <w:szCs w:val="24"/>
          <w:lang w:val="ru-RU"/>
        </w:rPr>
        <w:t>умений</w:t>
      </w:r>
      <w:proofErr w:type="gramEnd"/>
      <w:r w:rsidRPr="00C83655">
        <w:rPr>
          <w:rFonts w:ascii="Times New Roman" w:hAnsi="Times New Roman"/>
          <w:color w:val="000000"/>
          <w:sz w:val="24"/>
          <w:szCs w:val="24"/>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2A304B" w:rsidRPr="00C83655" w:rsidRDefault="00747F8E">
      <w:pPr>
        <w:spacing w:after="0"/>
        <w:ind w:firstLine="600"/>
        <w:jc w:val="both"/>
        <w:rPr>
          <w:sz w:val="24"/>
          <w:szCs w:val="24"/>
          <w:lang w:val="ru-RU"/>
        </w:rPr>
      </w:pPr>
      <w:r w:rsidRPr="00C83655">
        <w:rPr>
          <w:rFonts w:ascii="Times New Roman" w:hAnsi="Times New Roman"/>
          <w:color w:val="000000"/>
          <w:spacing w:val="-2"/>
          <w:sz w:val="24"/>
          <w:szCs w:val="24"/>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C83655">
        <w:rPr>
          <w:rFonts w:ascii="Times New Roman" w:hAnsi="Times New Roman"/>
          <w:color w:val="000000"/>
          <w:spacing w:val="-2"/>
          <w:sz w:val="24"/>
          <w:szCs w:val="24"/>
          <w:lang w:val="ru-RU"/>
        </w:rPr>
        <w:t>к</w:t>
      </w:r>
      <w:proofErr w:type="gramEnd"/>
      <w:r w:rsidRPr="00C83655">
        <w:rPr>
          <w:rFonts w:ascii="Times New Roman" w:hAnsi="Times New Roman"/>
          <w:color w:val="000000"/>
          <w:spacing w:val="-2"/>
          <w:sz w:val="24"/>
          <w:szCs w:val="24"/>
          <w:lang w:val="ru-RU"/>
        </w:rPr>
        <w:t xml:space="preserve"> изученным в основной школе):</w:t>
      </w:r>
    </w:p>
    <w:p w:rsidR="002A304B" w:rsidRPr="00C83655" w:rsidRDefault="00747F8E">
      <w:pPr>
        <w:spacing w:after="0"/>
        <w:ind w:firstLine="600"/>
        <w:jc w:val="both"/>
        <w:rPr>
          <w:sz w:val="24"/>
          <w:szCs w:val="24"/>
          <w:lang w:val="ru-RU"/>
        </w:rPr>
      </w:pPr>
      <w:proofErr w:type="gramStart"/>
      <w:r w:rsidRPr="00C83655">
        <w:rPr>
          <w:rFonts w:ascii="Times New Roman" w:hAnsi="Times New Roman"/>
          <w:color w:val="000000"/>
          <w:sz w:val="24"/>
          <w:szCs w:val="24"/>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w:t>
      </w:r>
      <w:r w:rsidRPr="00C83655">
        <w:rPr>
          <w:rFonts w:ascii="Times New Roman" w:hAnsi="Times New Roman"/>
          <w:color w:val="000000"/>
          <w:sz w:val="24"/>
          <w:szCs w:val="24"/>
          <w:lang w:val="ru-RU"/>
        </w:rPr>
        <w:lastRenderedPageBreak/>
        <w:t>фигуры речи; внутренняя речь;</w:t>
      </w:r>
      <w:proofErr w:type="gramEnd"/>
      <w:r w:rsidRPr="00C83655">
        <w:rPr>
          <w:rFonts w:ascii="Times New Roman" w:hAnsi="Times New Roman"/>
          <w:color w:val="000000"/>
          <w:sz w:val="24"/>
          <w:szCs w:val="24"/>
          <w:lang w:val="ru-RU"/>
        </w:rPr>
        <w:t xml:space="preserve"> </w:t>
      </w:r>
      <w:proofErr w:type="gramStart"/>
      <w:r w:rsidRPr="00C83655">
        <w:rPr>
          <w:rFonts w:ascii="Times New Roman" w:hAnsi="Times New Roman"/>
          <w:color w:val="000000"/>
          <w:sz w:val="24"/>
          <w:szCs w:val="24"/>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A304B" w:rsidRPr="00C83655" w:rsidRDefault="00747F8E">
      <w:pPr>
        <w:spacing w:after="0"/>
        <w:ind w:firstLine="600"/>
        <w:jc w:val="both"/>
        <w:rPr>
          <w:sz w:val="24"/>
          <w:szCs w:val="24"/>
          <w:lang w:val="ru-RU"/>
        </w:rPr>
      </w:pPr>
      <w:r w:rsidRPr="00C83655">
        <w:rPr>
          <w:rFonts w:ascii="Times New Roman" w:hAnsi="Times New Roman"/>
          <w:color w:val="000000"/>
          <w:sz w:val="24"/>
          <w:szCs w:val="24"/>
          <w:lang w:val="ru-RU"/>
        </w:rPr>
        <w:t xml:space="preserve">11) </w:t>
      </w:r>
      <w:proofErr w:type="spellStart"/>
      <w:r w:rsidRPr="00C83655">
        <w:rPr>
          <w:rFonts w:ascii="Times New Roman" w:hAnsi="Times New Roman"/>
          <w:color w:val="000000"/>
          <w:sz w:val="24"/>
          <w:szCs w:val="24"/>
          <w:lang w:val="ru-RU"/>
        </w:rPr>
        <w:t>сформированность</w:t>
      </w:r>
      <w:proofErr w:type="spellEnd"/>
      <w:r w:rsidRPr="00C83655">
        <w:rPr>
          <w:rFonts w:ascii="Times New Roman" w:hAnsi="Times New Roman"/>
          <w:color w:val="000000"/>
          <w:sz w:val="24"/>
          <w:szCs w:val="24"/>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A304B" w:rsidRPr="00C83655" w:rsidRDefault="00747F8E">
      <w:pPr>
        <w:spacing w:after="0"/>
        <w:ind w:firstLine="600"/>
        <w:jc w:val="both"/>
        <w:rPr>
          <w:sz w:val="24"/>
          <w:szCs w:val="24"/>
          <w:lang w:val="ru-RU"/>
        </w:rPr>
      </w:pPr>
      <w:proofErr w:type="gramStart"/>
      <w:r w:rsidRPr="00C83655">
        <w:rPr>
          <w:rFonts w:ascii="Times New Roman" w:hAnsi="Times New Roman"/>
          <w:color w:val="000000"/>
          <w:sz w:val="24"/>
          <w:szCs w:val="24"/>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2A304B" w:rsidRPr="00C83655" w:rsidRDefault="00747F8E">
      <w:pPr>
        <w:spacing w:after="0"/>
        <w:ind w:firstLine="600"/>
        <w:jc w:val="both"/>
        <w:rPr>
          <w:sz w:val="24"/>
          <w:szCs w:val="24"/>
          <w:lang w:val="ru-RU"/>
        </w:rPr>
      </w:pPr>
      <w:r w:rsidRPr="00C83655">
        <w:rPr>
          <w:rFonts w:ascii="Times New Roman" w:hAnsi="Times New Roman"/>
          <w:color w:val="000000"/>
          <w:spacing w:val="-2"/>
          <w:sz w:val="24"/>
          <w:szCs w:val="24"/>
          <w:lang w:val="ru-RU"/>
        </w:rPr>
        <w:t xml:space="preserve">13) умение работать с разными информационными источниками, в том числе в </w:t>
      </w:r>
      <w:proofErr w:type="spellStart"/>
      <w:r w:rsidRPr="00C83655">
        <w:rPr>
          <w:rFonts w:ascii="Times New Roman" w:hAnsi="Times New Roman"/>
          <w:color w:val="000000"/>
          <w:spacing w:val="-2"/>
          <w:sz w:val="24"/>
          <w:szCs w:val="24"/>
          <w:lang w:val="ru-RU"/>
        </w:rPr>
        <w:t>медиапространстве</w:t>
      </w:r>
      <w:proofErr w:type="spellEnd"/>
      <w:r w:rsidRPr="00C83655">
        <w:rPr>
          <w:rFonts w:ascii="Times New Roman" w:hAnsi="Times New Roman"/>
          <w:color w:val="000000"/>
          <w:spacing w:val="-2"/>
          <w:sz w:val="24"/>
          <w:szCs w:val="24"/>
          <w:lang w:val="ru-RU"/>
        </w:rPr>
        <w:t>, использовать ресурсы традиционных библиотек и электронных библиотечных систем;</w:t>
      </w:r>
    </w:p>
    <w:p w:rsidR="002A304B" w:rsidRPr="00C83655" w:rsidRDefault="002A304B">
      <w:pPr>
        <w:rPr>
          <w:sz w:val="24"/>
          <w:szCs w:val="24"/>
          <w:lang w:val="ru-RU"/>
        </w:rPr>
        <w:sectPr w:rsidR="002A304B" w:rsidRPr="00C83655" w:rsidSect="00CA53D7">
          <w:pgSz w:w="11906" w:h="16383"/>
          <w:pgMar w:top="1134" w:right="851" w:bottom="1134" w:left="1134" w:header="720" w:footer="720" w:gutter="0"/>
          <w:cols w:space="720"/>
        </w:sectPr>
      </w:pPr>
    </w:p>
    <w:p w:rsidR="002A304B" w:rsidRDefault="00747F8E" w:rsidP="00CA53D7">
      <w:pPr>
        <w:spacing w:after="0" w:line="240" w:lineRule="auto"/>
        <w:ind w:left="120"/>
      </w:pPr>
      <w:bookmarkStart w:id="15" w:name="block-13567649"/>
      <w:bookmarkEnd w:id="14"/>
      <w:r w:rsidRPr="001B48D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2A304B" w:rsidRDefault="00747F8E" w:rsidP="00CA53D7">
      <w:pPr>
        <w:spacing w:after="0" w:line="240" w:lineRule="auto"/>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2A304B" w:rsidTr="00CC6A8D">
        <w:trPr>
          <w:trHeight w:val="144"/>
          <w:tblCellSpacing w:w="20" w:type="nil"/>
        </w:trPr>
        <w:tc>
          <w:tcPr>
            <w:tcW w:w="995" w:type="dxa"/>
            <w:vMerge w:val="restart"/>
            <w:tcMar>
              <w:top w:w="50" w:type="dxa"/>
              <w:left w:w="100" w:type="dxa"/>
            </w:tcMar>
            <w:vAlign w:val="center"/>
          </w:tcPr>
          <w:p w:rsidR="002A304B" w:rsidRDefault="00747F8E" w:rsidP="00CA53D7">
            <w:pPr>
              <w:spacing w:after="0" w:line="240" w:lineRule="auto"/>
              <w:ind w:left="135"/>
            </w:pPr>
            <w:r>
              <w:rPr>
                <w:rFonts w:ascii="Times New Roman" w:hAnsi="Times New Roman"/>
                <w:b/>
                <w:color w:val="000000"/>
                <w:sz w:val="24"/>
              </w:rPr>
              <w:t xml:space="preserve">№ п/п </w:t>
            </w:r>
          </w:p>
          <w:p w:rsidR="002A304B" w:rsidRDefault="002A304B" w:rsidP="00CA53D7">
            <w:pPr>
              <w:spacing w:after="0" w:line="240" w:lineRule="auto"/>
              <w:ind w:left="135"/>
            </w:pPr>
          </w:p>
        </w:tc>
        <w:tc>
          <w:tcPr>
            <w:tcW w:w="4716" w:type="dxa"/>
            <w:vMerge w:val="restart"/>
            <w:tcMar>
              <w:top w:w="50" w:type="dxa"/>
              <w:left w:w="100" w:type="dxa"/>
            </w:tcMar>
            <w:vAlign w:val="center"/>
          </w:tcPr>
          <w:p w:rsidR="002A304B" w:rsidRDefault="00747F8E" w:rsidP="00CA53D7">
            <w:pPr>
              <w:spacing w:after="0" w:line="240" w:lineRule="auto"/>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A304B" w:rsidRDefault="002A304B" w:rsidP="00CA53D7">
            <w:pPr>
              <w:spacing w:after="0" w:line="240" w:lineRule="auto"/>
              <w:ind w:left="135"/>
            </w:pPr>
          </w:p>
        </w:tc>
        <w:tc>
          <w:tcPr>
            <w:tcW w:w="0" w:type="auto"/>
            <w:gridSpan w:val="3"/>
            <w:tcMar>
              <w:top w:w="50" w:type="dxa"/>
              <w:left w:w="100" w:type="dxa"/>
            </w:tcMar>
            <w:vAlign w:val="center"/>
          </w:tcPr>
          <w:p w:rsidR="002A304B" w:rsidRDefault="00747F8E" w:rsidP="00CA53D7">
            <w:pPr>
              <w:spacing w:after="0" w:line="240" w:lineRule="auto"/>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A304B" w:rsidRDefault="00747F8E" w:rsidP="00CA53D7">
            <w:pPr>
              <w:spacing w:after="0" w:line="240" w:lineRule="auto"/>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A304B" w:rsidRDefault="002A304B" w:rsidP="00CA53D7">
            <w:pPr>
              <w:spacing w:after="0" w:line="240" w:lineRule="auto"/>
              <w:ind w:left="135"/>
            </w:pPr>
          </w:p>
        </w:tc>
      </w:tr>
      <w:tr w:rsidR="002A304B" w:rsidTr="00CC6A8D">
        <w:trPr>
          <w:trHeight w:val="144"/>
          <w:tblCellSpacing w:w="20" w:type="nil"/>
        </w:trPr>
        <w:tc>
          <w:tcPr>
            <w:tcW w:w="0" w:type="auto"/>
            <w:vMerge/>
            <w:tcBorders>
              <w:top w:val="nil"/>
            </w:tcBorders>
            <w:tcMar>
              <w:top w:w="50" w:type="dxa"/>
              <w:left w:w="100" w:type="dxa"/>
            </w:tcMar>
          </w:tcPr>
          <w:p w:rsidR="002A304B" w:rsidRDefault="002A304B" w:rsidP="00CA53D7">
            <w:pPr>
              <w:spacing w:line="240" w:lineRule="auto"/>
            </w:pPr>
          </w:p>
        </w:tc>
        <w:tc>
          <w:tcPr>
            <w:tcW w:w="0" w:type="auto"/>
            <w:vMerge/>
            <w:tcBorders>
              <w:top w:val="nil"/>
            </w:tcBorders>
            <w:tcMar>
              <w:top w:w="50" w:type="dxa"/>
              <w:left w:w="100" w:type="dxa"/>
            </w:tcMar>
          </w:tcPr>
          <w:p w:rsidR="002A304B" w:rsidRDefault="002A304B" w:rsidP="00CA53D7">
            <w:pPr>
              <w:spacing w:line="240" w:lineRule="auto"/>
            </w:pPr>
          </w:p>
        </w:tc>
        <w:tc>
          <w:tcPr>
            <w:tcW w:w="1474" w:type="dxa"/>
            <w:tcMar>
              <w:top w:w="50" w:type="dxa"/>
              <w:left w:w="100" w:type="dxa"/>
            </w:tcMar>
            <w:vAlign w:val="center"/>
          </w:tcPr>
          <w:p w:rsidR="002A304B" w:rsidRDefault="00747F8E" w:rsidP="00CA53D7">
            <w:pPr>
              <w:spacing w:after="0" w:line="240" w:lineRule="auto"/>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A304B" w:rsidRDefault="002A304B" w:rsidP="00CA53D7">
            <w:pPr>
              <w:spacing w:after="0" w:line="240" w:lineRule="auto"/>
              <w:ind w:left="135"/>
            </w:pPr>
          </w:p>
        </w:tc>
        <w:tc>
          <w:tcPr>
            <w:tcW w:w="1841" w:type="dxa"/>
            <w:tcMar>
              <w:top w:w="50" w:type="dxa"/>
              <w:left w:w="100" w:type="dxa"/>
            </w:tcMar>
            <w:vAlign w:val="center"/>
          </w:tcPr>
          <w:p w:rsidR="002A304B" w:rsidRDefault="00747F8E" w:rsidP="00CA53D7">
            <w:pPr>
              <w:spacing w:after="0" w:line="240" w:lineRule="auto"/>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304B" w:rsidRDefault="002A304B" w:rsidP="00CA53D7">
            <w:pPr>
              <w:spacing w:after="0" w:line="240" w:lineRule="auto"/>
              <w:ind w:left="135"/>
            </w:pPr>
          </w:p>
        </w:tc>
        <w:tc>
          <w:tcPr>
            <w:tcW w:w="1910" w:type="dxa"/>
            <w:tcMar>
              <w:top w:w="50" w:type="dxa"/>
              <w:left w:w="100" w:type="dxa"/>
            </w:tcMar>
            <w:vAlign w:val="center"/>
          </w:tcPr>
          <w:p w:rsidR="002A304B" w:rsidRDefault="00747F8E" w:rsidP="00CA53D7">
            <w:pPr>
              <w:spacing w:after="0" w:line="240" w:lineRule="auto"/>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A304B" w:rsidRDefault="002A304B" w:rsidP="00CA53D7">
            <w:pPr>
              <w:spacing w:after="0" w:line="240" w:lineRule="auto"/>
              <w:ind w:left="135"/>
            </w:pPr>
          </w:p>
        </w:tc>
        <w:tc>
          <w:tcPr>
            <w:tcW w:w="0" w:type="auto"/>
            <w:vMerge/>
            <w:tcBorders>
              <w:top w:val="nil"/>
            </w:tcBorders>
            <w:tcMar>
              <w:top w:w="50" w:type="dxa"/>
              <w:left w:w="100" w:type="dxa"/>
            </w:tcMar>
          </w:tcPr>
          <w:p w:rsidR="002A304B" w:rsidRDefault="002A304B" w:rsidP="00CA53D7">
            <w:pPr>
              <w:spacing w:line="240" w:lineRule="auto"/>
            </w:pPr>
          </w:p>
        </w:tc>
      </w:tr>
      <w:tr w:rsidR="002A304B" w:rsidRPr="00CA53D7">
        <w:trPr>
          <w:trHeight w:val="144"/>
          <w:tblCellSpacing w:w="20" w:type="nil"/>
        </w:trPr>
        <w:tc>
          <w:tcPr>
            <w:tcW w:w="0" w:type="auto"/>
            <w:gridSpan w:val="6"/>
            <w:tcMar>
              <w:top w:w="50" w:type="dxa"/>
              <w:left w:w="100" w:type="dxa"/>
            </w:tcMar>
            <w:vAlign w:val="center"/>
          </w:tcPr>
          <w:p w:rsidR="002A304B" w:rsidRPr="001B48DA" w:rsidRDefault="00747F8E" w:rsidP="00CA53D7">
            <w:pPr>
              <w:spacing w:after="0" w:line="240" w:lineRule="auto"/>
              <w:ind w:left="135"/>
              <w:rPr>
                <w:lang w:val="ru-RU"/>
              </w:rPr>
            </w:pPr>
            <w:r w:rsidRPr="001B48DA">
              <w:rPr>
                <w:rFonts w:ascii="Times New Roman" w:hAnsi="Times New Roman"/>
                <w:b/>
                <w:color w:val="000000"/>
                <w:sz w:val="24"/>
                <w:lang w:val="ru-RU"/>
              </w:rPr>
              <w:t>Раздел 1.</w:t>
            </w:r>
            <w:r w:rsidRPr="001B48DA">
              <w:rPr>
                <w:rFonts w:ascii="Times New Roman" w:hAnsi="Times New Roman"/>
                <w:color w:val="000000"/>
                <w:sz w:val="24"/>
                <w:lang w:val="ru-RU"/>
              </w:rPr>
              <w:t xml:space="preserve"> </w:t>
            </w:r>
            <w:r w:rsidRPr="001B48DA">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1B48DA">
              <w:rPr>
                <w:rFonts w:ascii="Times New Roman" w:hAnsi="Times New Roman"/>
                <w:b/>
                <w:color w:val="000000"/>
                <w:sz w:val="24"/>
                <w:lang w:val="ru-RU"/>
              </w:rPr>
              <w:t xml:space="preserve"> века</w:t>
            </w:r>
          </w:p>
        </w:tc>
      </w:tr>
      <w:tr w:rsidR="002A304B" w:rsidTr="00CC6A8D">
        <w:trPr>
          <w:trHeight w:val="144"/>
          <w:tblCellSpacing w:w="20" w:type="nil"/>
        </w:trPr>
        <w:tc>
          <w:tcPr>
            <w:tcW w:w="995" w:type="dxa"/>
            <w:tcMar>
              <w:top w:w="50" w:type="dxa"/>
              <w:left w:w="100" w:type="dxa"/>
            </w:tcMar>
            <w:vAlign w:val="center"/>
          </w:tcPr>
          <w:p w:rsidR="002A304B" w:rsidRDefault="00747F8E" w:rsidP="00CA53D7">
            <w:pPr>
              <w:spacing w:after="0" w:line="240" w:lineRule="auto"/>
            </w:pPr>
            <w:r>
              <w:rPr>
                <w:rFonts w:ascii="Times New Roman" w:hAnsi="Times New Roman"/>
                <w:color w:val="000000"/>
                <w:sz w:val="24"/>
              </w:rPr>
              <w:t>1.1</w:t>
            </w:r>
          </w:p>
        </w:tc>
        <w:tc>
          <w:tcPr>
            <w:tcW w:w="4716" w:type="dxa"/>
            <w:tcMar>
              <w:top w:w="50" w:type="dxa"/>
              <w:left w:w="100" w:type="dxa"/>
            </w:tcMar>
            <w:vAlign w:val="center"/>
          </w:tcPr>
          <w:p w:rsidR="002A304B" w:rsidRPr="001B48DA" w:rsidRDefault="00747F8E" w:rsidP="00CA53D7">
            <w:pPr>
              <w:spacing w:after="0" w:line="240" w:lineRule="auto"/>
              <w:ind w:left="135"/>
              <w:rPr>
                <w:lang w:val="ru-RU"/>
              </w:rPr>
            </w:pPr>
            <w:r w:rsidRPr="001B48DA">
              <w:rPr>
                <w:rFonts w:ascii="Times New Roman" w:hAnsi="Times New Roman"/>
                <w:color w:val="000000"/>
                <w:sz w:val="24"/>
                <w:lang w:val="ru-RU"/>
              </w:rPr>
              <w:t>А. Н. Островский. Драма «Гроза»</w:t>
            </w:r>
          </w:p>
        </w:tc>
        <w:tc>
          <w:tcPr>
            <w:tcW w:w="1474" w:type="dxa"/>
            <w:tcMar>
              <w:top w:w="50" w:type="dxa"/>
              <w:left w:w="100" w:type="dxa"/>
            </w:tcMar>
            <w:vAlign w:val="center"/>
          </w:tcPr>
          <w:p w:rsidR="002A304B" w:rsidRDefault="00747F8E" w:rsidP="00CA53D7">
            <w:pPr>
              <w:spacing w:after="0" w:line="240" w:lineRule="auto"/>
              <w:ind w:left="135"/>
              <w:jc w:val="center"/>
            </w:pPr>
            <w:r w:rsidRPr="001B48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2A304B" w:rsidRDefault="002A304B" w:rsidP="00CA53D7">
            <w:pPr>
              <w:spacing w:after="0" w:line="240" w:lineRule="auto"/>
              <w:ind w:left="135"/>
              <w:jc w:val="center"/>
            </w:pPr>
          </w:p>
        </w:tc>
        <w:tc>
          <w:tcPr>
            <w:tcW w:w="1910" w:type="dxa"/>
            <w:tcMar>
              <w:top w:w="50" w:type="dxa"/>
              <w:left w:w="100" w:type="dxa"/>
            </w:tcMar>
            <w:vAlign w:val="center"/>
          </w:tcPr>
          <w:p w:rsidR="002A304B" w:rsidRDefault="002A304B" w:rsidP="00CA53D7">
            <w:pPr>
              <w:spacing w:after="0" w:line="240" w:lineRule="auto"/>
              <w:ind w:left="135"/>
              <w:jc w:val="center"/>
            </w:pPr>
          </w:p>
        </w:tc>
        <w:tc>
          <w:tcPr>
            <w:tcW w:w="2536" w:type="dxa"/>
            <w:tcMar>
              <w:top w:w="50" w:type="dxa"/>
              <w:left w:w="100" w:type="dxa"/>
            </w:tcMar>
            <w:vAlign w:val="center"/>
          </w:tcPr>
          <w:p w:rsidR="002A304B" w:rsidRPr="00CC6A8D" w:rsidRDefault="00CC6A8D" w:rsidP="00CA53D7">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2A304B" w:rsidTr="00CC6A8D">
        <w:trPr>
          <w:trHeight w:val="144"/>
          <w:tblCellSpacing w:w="20" w:type="nil"/>
        </w:trPr>
        <w:tc>
          <w:tcPr>
            <w:tcW w:w="995" w:type="dxa"/>
            <w:tcMar>
              <w:top w:w="50" w:type="dxa"/>
              <w:left w:w="100" w:type="dxa"/>
            </w:tcMar>
            <w:vAlign w:val="center"/>
          </w:tcPr>
          <w:p w:rsidR="002A304B" w:rsidRDefault="00747F8E" w:rsidP="00CA53D7">
            <w:pPr>
              <w:spacing w:after="0" w:line="240" w:lineRule="auto"/>
            </w:pPr>
            <w:r>
              <w:rPr>
                <w:rFonts w:ascii="Times New Roman" w:hAnsi="Times New Roman"/>
                <w:color w:val="000000"/>
                <w:sz w:val="24"/>
              </w:rPr>
              <w:t>1.2</w:t>
            </w:r>
          </w:p>
        </w:tc>
        <w:tc>
          <w:tcPr>
            <w:tcW w:w="4716" w:type="dxa"/>
            <w:tcMar>
              <w:top w:w="50" w:type="dxa"/>
              <w:left w:w="100" w:type="dxa"/>
            </w:tcMar>
            <w:vAlign w:val="center"/>
          </w:tcPr>
          <w:p w:rsidR="002A304B" w:rsidRPr="001B48DA" w:rsidRDefault="00747F8E" w:rsidP="00CA53D7">
            <w:pPr>
              <w:spacing w:after="0" w:line="240" w:lineRule="auto"/>
              <w:ind w:left="135"/>
              <w:rPr>
                <w:lang w:val="ru-RU"/>
              </w:rPr>
            </w:pPr>
            <w:r w:rsidRPr="001B48DA">
              <w:rPr>
                <w:rFonts w:ascii="Times New Roman" w:hAnsi="Times New Roman"/>
                <w:color w:val="000000"/>
                <w:sz w:val="24"/>
                <w:lang w:val="ru-RU"/>
              </w:rPr>
              <w:t>И. А. Гончаров. Роман «Обломов»</w:t>
            </w:r>
          </w:p>
        </w:tc>
        <w:tc>
          <w:tcPr>
            <w:tcW w:w="1474" w:type="dxa"/>
            <w:tcMar>
              <w:top w:w="50" w:type="dxa"/>
              <w:left w:w="100" w:type="dxa"/>
            </w:tcMar>
            <w:vAlign w:val="center"/>
          </w:tcPr>
          <w:p w:rsidR="002A304B" w:rsidRDefault="00747F8E" w:rsidP="00CA53D7">
            <w:pPr>
              <w:spacing w:after="0" w:line="240" w:lineRule="auto"/>
              <w:ind w:left="135"/>
              <w:jc w:val="center"/>
            </w:pPr>
            <w:r w:rsidRPr="001B48D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2A304B" w:rsidRDefault="002A304B" w:rsidP="00CA53D7">
            <w:pPr>
              <w:spacing w:after="0" w:line="240" w:lineRule="auto"/>
              <w:ind w:left="135"/>
              <w:jc w:val="center"/>
            </w:pPr>
          </w:p>
        </w:tc>
        <w:tc>
          <w:tcPr>
            <w:tcW w:w="1910" w:type="dxa"/>
            <w:tcMar>
              <w:top w:w="50" w:type="dxa"/>
              <w:left w:w="100" w:type="dxa"/>
            </w:tcMar>
            <w:vAlign w:val="center"/>
          </w:tcPr>
          <w:p w:rsidR="002A304B" w:rsidRDefault="002A304B" w:rsidP="00CA53D7">
            <w:pPr>
              <w:spacing w:after="0" w:line="240" w:lineRule="auto"/>
              <w:ind w:left="135"/>
              <w:jc w:val="center"/>
            </w:pPr>
          </w:p>
        </w:tc>
        <w:tc>
          <w:tcPr>
            <w:tcW w:w="2536" w:type="dxa"/>
            <w:tcMar>
              <w:top w:w="50" w:type="dxa"/>
              <w:left w:w="100" w:type="dxa"/>
            </w:tcMar>
            <w:vAlign w:val="center"/>
          </w:tcPr>
          <w:p w:rsidR="002A304B" w:rsidRPr="00CC6A8D" w:rsidRDefault="00CC6A8D" w:rsidP="00CA53D7">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2A304B" w:rsidTr="00CC6A8D">
        <w:trPr>
          <w:trHeight w:val="144"/>
          <w:tblCellSpacing w:w="20" w:type="nil"/>
        </w:trPr>
        <w:tc>
          <w:tcPr>
            <w:tcW w:w="995" w:type="dxa"/>
            <w:tcMar>
              <w:top w:w="50" w:type="dxa"/>
              <w:left w:w="100" w:type="dxa"/>
            </w:tcMar>
            <w:vAlign w:val="center"/>
          </w:tcPr>
          <w:p w:rsidR="002A304B" w:rsidRDefault="00747F8E" w:rsidP="00CA53D7">
            <w:pPr>
              <w:spacing w:after="0" w:line="240" w:lineRule="auto"/>
            </w:pPr>
            <w:r>
              <w:rPr>
                <w:rFonts w:ascii="Times New Roman" w:hAnsi="Times New Roman"/>
                <w:color w:val="000000"/>
                <w:sz w:val="24"/>
              </w:rPr>
              <w:t>1.3</w:t>
            </w:r>
          </w:p>
        </w:tc>
        <w:tc>
          <w:tcPr>
            <w:tcW w:w="4716" w:type="dxa"/>
            <w:tcMar>
              <w:top w:w="50" w:type="dxa"/>
              <w:left w:w="100" w:type="dxa"/>
            </w:tcMar>
            <w:vAlign w:val="center"/>
          </w:tcPr>
          <w:p w:rsidR="002A304B" w:rsidRPr="001B48DA" w:rsidRDefault="00747F8E" w:rsidP="00CA53D7">
            <w:pPr>
              <w:spacing w:after="0" w:line="240" w:lineRule="auto"/>
              <w:ind w:left="135"/>
              <w:rPr>
                <w:lang w:val="ru-RU"/>
              </w:rPr>
            </w:pPr>
            <w:r w:rsidRPr="001B48DA">
              <w:rPr>
                <w:rFonts w:ascii="Times New Roman" w:hAnsi="Times New Roman"/>
                <w:color w:val="000000"/>
                <w:sz w:val="24"/>
                <w:lang w:val="ru-RU"/>
              </w:rPr>
              <w:t>И. С. Тургенев. Роман «Отцы и дети»</w:t>
            </w:r>
          </w:p>
        </w:tc>
        <w:tc>
          <w:tcPr>
            <w:tcW w:w="1474" w:type="dxa"/>
            <w:tcMar>
              <w:top w:w="50" w:type="dxa"/>
              <w:left w:w="100" w:type="dxa"/>
            </w:tcMar>
            <w:vAlign w:val="center"/>
          </w:tcPr>
          <w:p w:rsidR="002A304B" w:rsidRDefault="00747F8E" w:rsidP="00CA53D7">
            <w:pPr>
              <w:spacing w:after="0" w:line="240" w:lineRule="auto"/>
              <w:ind w:left="135"/>
              <w:jc w:val="center"/>
            </w:pPr>
            <w:r w:rsidRPr="001B48D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2A304B" w:rsidRDefault="002A304B" w:rsidP="00CA53D7">
            <w:pPr>
              <w:spacing w:after="0" w:line="240" w:lineRule="auto"/>
              <w:ind w:left="135"/>
              <w:jc w:val="center"/>
            </w:pPr>
          </w:p>
        </w:tc>
        <w:tc>
          <w:tcPr>
            <w:tcW w:w="1910" w:type="dxa"/>
            <w:tcMar>
              <w:top w:w="50" w:type="dxa"/>
              <w:left w:w="100" w:type="dxa"/>
            </w:tcMar>
            <w:vAlign w:val="center"/>
          </w:tcPr>
          <w:p w:rsidR="002A304B" w:rsidRDefault="002A304B" w:rsidP="00CA53D7">
            <w:pPr>
              <w:spacing w:after="0" w:line="240" w:lineRule="auto"/>
              <w:ind w:left="135"/>
              <w:jc w:val="center"/>
            </w:pPr>
          </w:p>
        </w:tc>
        <w:tc>
          <w:tcPr>
            <w:tcW w:w="2536" w:type="dxa"/>
            <w:tcMar>
              <w:top w:w="50" w:type="dxa"/>
              <w:left w:w="100" w:type="dxa"/>
            </w:tcMar>
            <w:vAlign w:val="center"/>
          </w:tcPr>
          <w:p w:rsidR="002A304B" w:rsidRPr="00CC6A8D" w:rsidRDefault="00CC6A8D" w:rsidP="00CA53D7">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2A304B" w:rsidTr="00CC6A8D">
        <w:trPr>
          <w:trHeight w:val="144"/>
          <w:tblCellSpacing w:w="20" w:type="nil"/>
        </w:trPr>
        <w:tc>
          <w:tcPr>
            <w:tcW w:w="995" w:type="dxa"/>
            <w:tcMar>
              <w:top w:w="50" w:type="dxa"/>
              <w:left w:w="100" w:type="dxa"/>
            </w:tcMar>
            <w:vAlign w:val="center"/>
          </w:tcPr>
          <w:p w:rsidR="002A304B" w:rsidRDefault="00747F8E" w:rsidP="00CA53D7">
            <w:pPr>
              <w:spacing w:after="0" w:line="240" w:lineRule="auto"/>
            </w:pPr>
            <w:r>
              <w:rPr>
                <w:rFonts w:ascii="Times New Roman" w:hAnsi="Times New Roman"/>
                <w:color w:val="000000"/>
                <w:sz w:val="24"/>
              </w:rPr>
              <w:t>1.4</w:t>
            </w:r>
          </w:p>
        </w:tc>
        <w:tc>
          <w:tcPr>
            <w:tcW w:w="4716" w:type="dxa"/>
            <w:tcMar>
              <w:top w:w="50" w:type="dxa"/>
              <w:left w:w="100" w:type="dxa"/>
            </w:tcMar>
            <w:vAlign w:val="center"/>
          </w:tcPr>
          <w:p w:rsidR="002A304B" w:rsidRDefault="00747F8E" w:rsidP="00CA53D7">
            <w:pPr>
              <w:spacing w:after="0" w:line="240" w:lineRule="auto"/>
              <w:ind w:left="135"/>
            </w:pPr>
            <w:r w:rsidRPr="001B48DA">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1B48DA">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2A304B" w:rsidRDefault="00747F8E" w:rsidP="00CA53D7">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2A304B" w:rsidRDefault="002A304B" w:rsidP="00CA53D7">
            <w:pPr>
              <w:spacing w:after="0" w:line="240" w:lineRule="auto"/>
              <w:ind w:left="135"/>
              <w:jc w:val="center"/>
            </w:pPr>
          </w:p>
        </w:tc>
        <w:tc>
          <w:tcPr>
            <w:tcW w:w="1910" w:type="dxa"/>
            <w:tcMar>
              <w:top w:w="50" w:type="dxa"/>
              <w:left w:w="100" w:type="dxa"/>
            </w:tcMar>
            <w:vAlign w:val="center"/>
          </w:tcPr>
          <w:p w:rsidR="002A304B" w:rsidRDefault="002A304B" w:rsidP="00CA53D7">
            <w:pPr>
              <w:spacing w:after="0" w:line="240" w:lineRule="auto"/>
              <w:ind w:left="135"/>
              <w:jc w:val="center"/>
            </w:pPr>
          </w:p>
        </w:tc>
        <w:tc>
          <w:tcPr>
            <w:tcW w:w="2536" w:type="dxa"/>
            <w:tcMar>
              <w:top w:w="50" w:type="dxa"/>
              <w:left w:w="100" w:type="dxa"/>
            </w:tcMar>
            <w:vAlign w:val="center"/>
          </w:tcPr>
          <w:p w:rsidR="002A304B" w:rsidRPr="00CC6A8D" w:rsidRDefault="00CC6A8D" w:rsidP="00CA53D7">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CC6A8D" w:rsidTr="00CC6A8D">
        <w:trPr>
          <w:trHeight w:val="144"/>
          <w:tblCellSpacing w:w="20" w:type="nil"/>
        </w:trPr>
        <w:tc>
          <w:tcPr>
            <w:tcW w:w="995" w:type="dxa"/>
            <w:tcMar>
              <w:top w:w="50" w:type="dxa"/>
              <w:left w:w="100" w:type="dxa"/>
            </w:tcMar>
            <w:vAlign w:val="center"/>
          </w:tcPr>
          <w:p w:rsidR="00CC6A8D" w:rsidRDefault="00CC6A8D" w:rsidP="00CA53D7">
            <w:pPr>
              <w:spacing w:after="0" w:line="240" w:lineRule="auto"/>
            </w:pPr>
            <w:r>
              <w:rPr>
                <w:rFonts w:ascii="Times New Roman" w:hAnsi="Times New Roman"/>
                <w:color w:val="000000"/>
                <w:sz w:val="24"/>
              </w:rPr>
              <w:t>1.5</w:t>
            </w:r>
          </w:p>
        </w:tc>
        <w:tc>
          <w:tcPr>
            <w:tcW w:w="4716" w:type="dxa"/>
            <w:tcMar>
              <w:top w:w="50" w:type="dxa"/>
              <w:left w:w="100" w:type="dxa"/>
            </w:tcMar>
            <w:vAlign w:val="center"/>
          </w:tcPr>
          <w:p w:rsidR="00CC6A8D" w:rsidRDefault="00CC6A8D" w:rsidP="00CA53D7">
            <w:pPr>
              <w:spacing w:after="0" w:line="240" w:lineRule="auto"/>
              <w:ind w:left="135"/>
            </w:pPr>
            <w:r w:rsidRPr="001B48DA">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Pr="00CC6A8D" w:rsidRDefault="00CC6A8D" w:rsidP="00C64724">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CC6A8D" w:rsidTr="00CC6A8D">
        <w:trPr>
          <w:trHeight w:val="144"/>
          <w:tblCellSpacing w:w="20" w:type="nil"/>
        </w:trPr>
        <w:tc>
          <w:tcPr>
            <w:tcW w:w="995" w:type="dxa"/>
            <w:tcMar>
              <w:top w:w="50" w:type="dxa"/>
              <w:left w:w="100" w:type="dxa"/>
            </w:tcMar>
            <w:vAlign w:val="center"/>
          </w:tcPr>
          <w:p w:rsidR="00CC6A8D" w:rsidRDefault="00CC6A8D" w:rsidP="00CA53D7">
            <w:pPr>
              <w:spacing w:after="0" w:line="240" w:lineRule="auto"/>
            </w:pPr>
            <w:r>
              <w:rPr>
                <w:rFonts w:ascii="Times New Roman" w:hAnsi="Times New Roman"/>
                <w:color w:val="000000"/>
                <w:sz w:val="24"/>
              </w:rPr>
              <w:t>1.6</w:t>
            </w:r>
          </w:p>
        </w:tc>
        <w:tc>
          <w:tcPr>
            <w:tcW w:w="4716" w:type="dxa"/>
            <w:tcMar>
              <w:top w:w="50" w:type="dxa"/>
              <w:left w:w="100" w:type="dxa"/>
            </w:tcMar>
            <w:vAlign w:val="center"/>
          </w:tcPr>
          <w:p w:rsidR="00CC6A8D" w:rsidRDefault="00CC6A8D" w:rsidP="00CA53D7">
            <w:pPr>
              <w:spacing w:after="0" w:line="240" w:lineRule="auto"/>
              <w:ind w:left="135"/>
            </w:pPr>
            <w:r w:rsidRPr="001B48DA">
              <w:rPr>
                <w:rFonts w:ascii="Times New Roman" w:hAnsi="Times New Roman"/>
                <w:color w:val="000000"/>
                <w:sz w:val="24"/>
                <w:lang w:val="ru-RU"/>
              </w:rPr>
              <w:t xml:space="preserve">А. А. Фет. Стихотворения (не менее трёх по выбору). </w:t>
            </w:r>
            <w:proofErr w:type="gramStart"/>
            <w:r w:rsidRPr="001B48DA">
              <w:rPr>
                <w:rFonts w:ascii="Times New Roman" w:hAnsi="Times New Roman"/>
                <w:color w:val="000000"/>
                <w:sz w:val="24"/>
                <w:lang w:val="ru-RU"/>
              </w:rPr>
              <w:t>Например, «Одним толчком согнать ладью живую…», «Ещё майская ночь», «Вечер», «Это утро, радость эта…», «Шёпот, робкое дыханье…», «Сияла ночь.</w:t>
            </w:r>
            <w:proofErr w:type="gramEnd"/>
            <w:r w:rsidRPr="001B48DA">
              <w:rPr>
                <w:rFonts w:ascii="Times New Roman" w:hAnsi="Times New Roman"/>
                <w:color w:val="000000"/>
                <w:sz w:val="24"/>
                <w:lang w:val="ru-RU"/>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Pr="00CC6A8D" w:rsidRDefault="00CC6A8D" w:rsidP="00C64724">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CC6A8D" w:rsidTr="00CC6A8D">
        <w:trPr>
          <w:trHeight w:val="144"/>
          <w:tblCellSpacing w:w="20" w:type="nil"/>
        </w:trPr>
        <w:tc>
          <w:tcPr>
            <w:tcW w:w="995" w:type="dxa"/>
            <w:tcMar>
              <w:top w:w="50" w:type="dxa"/>
              <w:left w:w="100" w:type="dxa"/>
            </w:tcMar>
            <w:vAlign w:val="center"/>
          </w:tcPr>
          <w:p w:rsidR="00CC6A8D" w:rsidRDefault="00CC6A8D" w:rsidP="00CA53D7">
            <w:pPr>
              <w:spacing w:after="0" w:line="240" w:lineRule="auto"/>
            </w:pPr>
            <w:r>
              <w:rPr>
                <w:rFonts w:ascii="Times New Roman" w:hAnsi="Times New Roman"/>
                <w:color w:val="000000"/>
                <w:sz w:val="24"/>
              </w:rPr>
              <w:lastRenderedPageBreak/>
              <w:t>1.7</w:t>
            </w:r>
          </w:p>
        </w:tc>
        <w:tc>
          <w:tcPr>
            <w:tcW w:w="4716" w:type="dxa"/>
            <w:tcMar>
              <w:top w:w="50" w:type="dxa"/>
              <w:left w:w="100" w:type="dxa"/>
            </w:tcMar>
            <w:vAlign w:val="center"/>
          </w:tcPr>
          <w:p w:rsidR="00CC6A8D" w:rsidRPr="001B48DA" w:rsidRDefault="00CC6A8D" w:rsidP="00CA53D7">
            <w:pPr>
              <w:spacing w:after="0" w:line="240" w:lineRule="auto"/>
              <w:ind w:left="135"/>
              <w:rPr>
                <w:lang w:val="ru-RU"/>
              </w:rPr>
            </w:pPr>
            <w:r w:rsidRPr="001B48DA">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1B48DA">
              <w:rPr>
                <w:rFonts w:ascii="Times New Roman" w:hAnsi="Times New Roman"/>
                <w:color w:val="000000"/>
                <w:sz w:val="24"/>
                <w:lang w:val="ru-RU"/>
              </w:rPr>
              <w:t>корени</w:t>
            </w:r>
            <w:proofErr w:type="spellEnd"/>
            <w:r w:rsidRPr="001B48DA">
              <w:rPr>
                <w:rFonts w:ascii="Times New Roman" w:hAnsi="Times New Roman"/>
                <w:color w:val="000000"/>
                <w:sz w:val="24"/>
                <w:lang w:val="ru-RU"/>
              </w:rPr>
              <w:t xml:space="preserve"> происхождения </w:t>
            </w:r>
            <w:proofErr w:type="spellStart"/>
            <w:r w:rsidRPr="001B48DA">
              <w:rPr>
                <w:rFonts w:ascii="Times New Roman" w:hAnsi="Times New Roman"/>
                <w:color w:val="000000"/>
                <w:sz w:val="24"/>
                <w:lang w:val="ru-RU"/>
              </w:rPr>
              <w:t>глуповцев</w:t>
            </w:r>
            <w:proofErr w:type="spellEnd"/>
            <w:r w:rsidRPr="001B48DA">
              <w:rPr>
                <w:rFonts w:ascii="Times New Roman" w:hAnsi="Times New Roman"/>
                <w:color w:val="000000"/>
                <w:sz w:val="24"/>
                <w:lang w:val="ru-RU"/>
              </w:rPr>
              <w:t>», «Опись градоначальникам», «Органчик», «Подтверждение покаяния» и др.</w:t>
            </w:r>
          </w:p>
        </w:tc>
        <w:tc>
          <w:tcPr>
            <w:tcW w:w="1474" w:type="dxa"/>
            <w:tcMar>
              <w:top w:w="50" w:type="dxa"/>
              <w:left w:w="100" w:type="dxa"/>
            </w:tcMar>
            <w:vAlign w:val="center"/>
          </w:tcPr>
          <w:p w:rsidR="00CC6A8D" w:rsidRDefault="00CC6A8D" w:rsidP="00CA53D7">
            <w:pPr>
              <w:spacing w:after="0" w:line="240" w:lineRule="auto"/>
              <w:ind w:left="135"/>
              <w:jc w:val="center"/>
            </w:pPr>
            <w:r w:rsidRPr="001B48D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Pr="00CC6A8D" w:rsidRDefault="00CC6A8D" w:rsidP="00C64724">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CC6A8D" w:rsidTr="00CC6A8D">
        <w:trPr>
          <w:trHeight w:val="144"/>
          <w:tblCellSpacing w:w="20" w:type="nil"/>
        </w:trPr>
        <w:tc>
          <w:tcPr>
            <w:tcW w:w="995" w:type="dxa"/>
            <w:tcMar>
              <w:top w:w="50" w:type="dxa"/>
              <w:left w:w="100" w:type="dxa"/>
            </w:tcMar>
            <w:vAlign w:val="center"/>
          </w:tcPr>
          <w:p w:rsidR="00CC6A8D" w:rsidRDefault="00CC6A8D" w:rsidP="00CA53D7">
            <w:pPr>
              <w:spacing w:after="0" w:line="240" w:lineRule="auto"/>
            </w:pPr>
            <w:r>
              <w:rPr>
                <w:rFonts w:ascii="Times New Roman" w:hAnsi="Times New Roman"/>
                <w:color w:val="000000"/>
                <w:sz w:val="24"/>
              </w:rPr>
              <w:t>1.8</w:t>
            </w:r>
          </w:p>
        </w:tc>
        <w:tc>
          <w:tcPr>
            <w:tcW w:w="4716" w:type="dxa"/>
            <w:tcMar>
              <w:top w:w="50" w:type="dxa"/>
              <w:left w:w="100" w:type="dxa"/>
            </w:tcMar>
            <w:vAlign w:val="center"/>
          </w:tcPr>
          <w:p w:rsidR="00CC6A8D" w:rsidRPr="001B48DA" w:rsidRDefault="00CC6A8D" w:rsidP="00CA53D7">
            <w:pPr>
              <w:spacing w:after="0" w:line="240" w:lineRule="auto"/>
              <w:ind w:left="135"/>
              <w:rPr>
                <w:lang w:val="ru-RU"/>
              </w:rPr>
            </w:pPr>
            <w:r w:rsidRPr="001B48DA">
              <w:rPr>
                <w:rFonts w:ascii="Times New Roman" w:hAnsi="Times New Roman"/>
                <w:color w:val="000000"/>
                <w:sz w:val="24"/>
                <w:lang w:val="ru-RU"/>
              </w:rPr>
              <w:t>Ф. М. Достоевский. Роман «Преступление и наказание»</w:t>
            </w:r>
          </w:p>
        </w:tc>
        <w:tc>
          <w:tcPr>
            <w:tcW w:w="1474" w:type="dxa"/>
            <w:tcMar>
              <w:top w:w="50" w:type="dxa"/>
              <w:left w:w="100" w:type="dxa"/>
            </w:tcMar>
            <w:vAlign w:val="center"/>
          </w:tcPr>
          <w:p w:rsidR="00CC6A8D" w:rsidRDefault="00CC6A8D" w:rsidP="00CA53D7">
            <w:pPr>
              <w:spacing w:after="0" w:line="240" w:lineRule="auto"/>
              <w:ind w:left="135"/>
              <w:jc w:val="center"/>
            </w:pPr>
            <w:r w:rsidRPr="001B48DA">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Pr="00CC6A8D" w:rsidRDefault="00CC6A8D" w:rsidP="00C64724">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CC6A8D" w:rsidTr="00CC6A8D">
        <w:trPr>
          <w:trHeight w:val="144"/>
          <w:tblCellSpacing w:w="20" w:type="nil"/>
        </w:trPr>
        <w:tc>
          <w:tcPr>
            <w:tcW w:w="995" w:type="dxa"/>
            <w:tcMar>
              <w:top w:w="50" w:type="dxa"/>
              <w:left w:w="100" w:type="dxa"/>
            </w:tcMar>
            <w:vAlign w:val="center"/>
          </w:tcPr>
          <w:p w:rsidR="00CC6A8D" w:rsidRDefault="00CC6A8D" w:rsidP="00CA53D7">
            <w:pPr>
              <w:spacing w:after="0" w:line="240" w:lineRule="auto"/>
            </w:pPr>
            <w:r>
              <w:rPr>
                <w:rFonts w:ascii="Times New Roman" w:hAnsi="Times New Roman"/>
                <w:color w:val="000000"/>
                <w:sz w:val="24"/>
              </w:rPr>
              <w:t>1.9</w:t>
            </w:r>
          </w:p>
        </w:tc>
        <w:tc>
          <w:tcPr>
            <w:tcW w:w="4716" w:type="dxa"/>
            <w:tcMar>
              <w:top w:w="50" w:type="dxa"/>
              <w:left w:w="100" w:type="dxa"/>
            </w:tcMar>
            <w:vAlign w:val="center"/>
          </w:tcPr>
          <w:p w:rsidR="00CC6A8D" w:rsidRPr="001B48DA" w:rsidRDefault="00CC6A8D" w:rsidP="00CA53D7">
            <w:pPr>
              <w:spacing w:after="0" w:line="240" w:lineRule="auto"/>
              <w:ind w:left="135"/>
              <w:rPr>
                <w:lang w:val="ru-RU"/>
              </w:rPr>
            </w:pPr>
            <w:r w:rsidRPr="001B48DA">
              <w:rPr>
                <w:rFonts w:ascii="Times New Roman" w:hAnsi="Times New Roman"/>
                <w:color w:val="000000"/>
                <w:sz w:val="24"/>
                <w:lang w:val="ru-RU"/>
              </w:rPr>
              <w:t>Л. Н. Толстой. Роман-эпопея «Война и мир»</w:t>
            </w:r>
          </w:p>
        </w:tc>
        <w:tc>
          <w:tcPr>
            <w:tcW w:w="1474" w:type="dxa"/>
            <w:tcMar>
              <w:top w:w="50" w:type="dxa"/>
              <w:left w:w="100" w:type="dxa"/>
            </w:tcMar>
            <w:vAlign w:val="center"/>
          </w:tcPr>
          <w:p w:rsidR="00CC6A8D" w:rsidRDefault="00CC6A8D" w:rsidP="00CA53D7">
            <w:pPr>
              <w:spacing w:after="0" w:line="240" w:lineRule="auto"/>
              <w:ind w:left="135"/>
              <w:jc w:val="center"/>
            </w:pPr>
            <w:r w:rsidRPr="001B48DA">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Pr="00CC6A8D" w:rsidRDefault="00CC6A8D" w:rsidP="00CA53D7">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CC6A8D" w:rsidTr="00CC6A8D">
        <w:trPr>
          <w:trHeight w:val="144"/>
          <w:tblCellSpacing w:w="20" w:type="nil"/>
        </w:trPr>
        <w:tc>
          <w:tcPr>
            <w:tcW w:w="995" w:type="dxa"/>
            <w:tcMar>
              <w:top w:w="50" w:type="dxa"/>
              <w:left w:w="100" w:type="dxa"/>
            </w:tcMar>
            <w:vAlign w:val="center"/>
          </w:tcPr>
          <w:p w:rsidR="00CC6A8D" w:rsidRDefault="00CC6A8D" w:rsidP="00CA53D7">
            <w:pPr>
              <w:spacing w:after="0" w:line="240" w:lineRule="auto"/>
            </w:pPr>
            <w:r>
              <w:rPr>
                <w:rFonts w:ascii="Times New Roman" w:hAnsi="Times New Roman"/>
                <w:color w:val="000000"/>
                <w:sz w:val="24"/>
              </w:rPr>
              <w:t>1.10</w:t>
            </w:r>
          </w:p>
        </w:tc>
        <w:tc>
          <w:tcPr>
            <w:tcW w:w="4716" w:type="dxa"/>
            <w:tcMar>
              <w:top w:w="50" w:type="dxa"/>
              <w:left w:w="100" w:type="dxa"/>
            </w:tcMar>
            <w:vAlign w:val="center"/>
          </w:tcPr>
          <w:p w:rsidR="00CC6A8D" w:rsidRDefault="00CC6A8D" w:rsidP="00CA53D7">
            <w:pPr>
              <w:spacing w:after="0" w:line="240" w:lineRule="auto"/>
              <w:ind w:left="135"/>
            </w:pPr>
            <w:r w:rsidRPr="001B48DA">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Pr="00CC6A8D" w:rsidRDefault="00CC6A8D" w:rsidP="00CA53D7">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CC6A8D" w:rsidTr="00CC6A8D">
        <w:trPr>
          <w:trHeight w:val="144"/>
          <w:tblCellSpacing w:w="20" w:type="nil"/>
        </w:trPr>
        <w:tc>
          <w:tcPr>
            <w:tcW w:w="995" w:type="dxa"/>
            <w:tcMar>
              <w:top w:w="50" w:type="dxa"/>
              <w:left w:w="100" w:type="dxa"/>
            </w:tcMar>
            <w:vAlign w:val="center"/>
          </w:tcPr>
          <w:p w:rsidR="00CC6A8D" w:rsidRDefault="00CC6A8D" w:rsidP="00CA53D7">
            <w:pPr>
              <w:spacing w:after="0" w:line="240" w:lineRule="auto"/>
            </w:pPr>
            <w:r>
              <w:rPr>
                <w:rFonts w:ascii="Times New Roman" w:hAnsi="Times New Roman"/>
                <w:color w:val="000000"/>
                <w:sz w:val="24"/>
              </w:rPr>
              <w:t>1.11</w:t>
            </w:r>
          </w:p>
        </w:tc>
        <w:tc>
          <w:tcPr>
            <w:tcW w:w="4716" w:type="dxa"/>
            <w:tcMar>
              <w:top w:w="50" w:type="dxa"/>
              <w:left w:w="100" w:type="dxa"/>
            </w:tcMar>
            <w:vAlign w:val="center"/>
          </w:tcPr>
          <w:p w:rsidR="00CC6A8D" w:rsidRDefault="00CC6A8D" w:rsidP="00CA53D7">
            <w:pPr>
              <w:spacing w:after="0" w:line="240" w:lineRule="auto"/>
              <w:ind w:left="135"/>
            </w:pPr>
            <w:r w:rsidRPr="001B48DA">
              <w:rPr>
                <w:rFonts w:ascii="Times New Roman" w:hAnsi="Times New Roman"/>
                <w:color w:val="000000"/>
                <w:sz w:val="24"/>
                <w:lang w:val="ru-RU"/>
              </w:rPr>
              <w:t>А. П. Чехов. Рассказы (не менее трёх по выбору). Например, «Студент», «</w:t>
            </w:r>
            <w:proofErr w:type="spellStart"/>
            <w:r w:rsidRPr="001B48DA">
              <w:rPr>
                <w:rFonts w:ascii="Times New Roman" w:hAnsi="Times New Roman"/>
                <w:color w:val="000000"/>
                <w:sz w:val="24"/>
                <w:lang w:val="ru-RU"/>
              </w:rPr>
              <w:t>Ионыч</w:t>
            </w:r>
            <w:proofErr w:type="spellEnd"/>
            <w:r w:rsidRPr="001B48DA">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Pr="00CC6A8D" w:rsidRDefault="00CC6A8D" w:rsidP="00CA53D7">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CC6A8D">
        <w:trPr>
          <w:trHeight w:val="144"/>
          <w:tblCellSpacing w:w="20" w:type="nil"/>
        </w:trPr>
        <w:tc>
          <w:tcPr>
            <w:tcW w:w="0" w:type="auto"/>
            <w:gridSpan w:val="2"/>
            <w:tcMar>
              <w:top w:w="50" w:type="dxa"/>
              <w:left w:w="100" w:type="dxa"/>
            </w:tcMar>
            <w:vAlign w:val="center"/>
          </w:tcPr>
          <w:p w:rsidR="00CC6A8D" w:rsidRDefault="00CC6A8D" w:rsidP="00CA53D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C6A8D" w:rsidRPr="00CC6A8D" w:rsidRDefault="00CC6A8D" w:rsidP="00CA53D7">
            <w:pPr>
              <w:spacing w:line="240" w:lineRule="auto"/>
              <w:rPr>
                <w:rFonts w:ascii="Times New Roman" w:hAnsi="Times New Roman" w:cs="Times New Roman"/>
                <w:sz w:val="24"/>
                <w:szCs w:val="24"/>
              </w:rPr>
            </w:pPr>
          </w:p>
        </w:tc>
      </w:tr>
      <w:tr w:rsidR="00CC6A8D">
        <w:trPr>
          <w:trHeight w:val="144"/>
          <w:tblCellSpacing w:w="20" w:type="nil"/>
        </w:trPr>
        <w:tc>
          <w:tcPr>
            <w:tcW w:w="0" w:type="auto"/>
            <w:gridSpan w:val="6"/>
            <w:tcMar>
              <w:top w:w="50" w:type="dxa"/>
              <w:left w:w="100" w:type="dxa"/>
            </w:tcMar>
            <w:vAlign w:val="center"/>
          </w:tcPr>
          <w:p w:rsidR="00CC6A8D" w:rsidRPr="00CC6A8D" w:rsidRDefault="00CC6A8D" w:rsidP="00CA53D7">
            <w:pPr>
              <w:spacing w:after="0" w:line="240" w:lineRule="auto"/>
              <w:ind w:left="135"/>
              <w:rPr>
                <w:rFonts w:ascii="Times New Roman" w:hAnsi="Times New Roman" w:cs="Times New Roman"/>
                <w:sz w:val="24"/>
                <w:szCs w:val="24"/>
              </w:rPr>
            </w:pPr>
            <w:proofErr w:type="spellStart"/>
            <w:r w:rsidRPr="00CC6A8D">
              <w:rPr>
                <w:rFonts w:ascii="Times New Roman" w:hAnsi="Times New Roman" w:cs="Times New Roman"/>
                <w:b/>
                <w:color w:val="000000"/>
                <w:sz w:val="24"/>
                <w:szCs w:val="24"/>
              </w:rPr>
              <w:t>Раздел</w:t>
            </w:r>
            <w:proofErr w:type="spellEnd"/>
            <w:r w:rsidRPr="00CC6A8D">
              <w:rPr>
                <w:rFonts w:ascii="Times New Roman" w:hAnsi="Times New Roman" w:cs="Times New Roman"/>
                <w:b/>
                <w:color w:val="000000"/>
                <w:sz w:val="24"/>
                <w:szCs w:val="24"/>
              </w:rPr>
              <w:t xml:space="preserve"> 2.</w:t>
            </w:r>
            <w:r w:rsidRPr="00CC6A8D">
              <w:rPr>
                <w:rFonts w:ascii="Times New Roman" w:hAnsi="Times New Roman" w:cs="Times New Roman"/>
                <w:color w:val="000000"/>
                <w:sz w:val="24"/>
                <w:szCs w:val="24"/>
              </w:rPr>
              <w:t xml:space="preserve"> </w:t>
            </w:r>
            <w:proofErr w:type="spellStart"/>
            <w:r w:rsidRPr="00CC6A8D">
              <w:rPr>
                <w:rFonts w:ascii="Times New Roman" w:hAnsi="Times New Roman" w:cs="Times New Roman"/>
                <w:b/>
                <w:color w:val="000000"/>
                <w:sz w:val="24"/>
                <w:szCs w:val="24"/>
              </w:rPr>
              <w:t>Литература</w:t>
            </w:r>
            <w:proofErr w:type="spellEnd"/>
            <w:r w:rsidRPr="00CC6A8D">
              <w:rPr>
                <w:rFonts w:ascii="Times New Roman" w:hAnsi="Times New Roman" w:cs="Times New Roman"/>
                <w:b/>
                <w:color w:val="000000"/>
                <w:sz w:val="24"/>
                <w:szCs w:val="24"/>
              </w:rPr>
              <w:t xml:space="preserve"> </w:t>
            </w:r>
            <w:proofErr w:type="spellStart"/>
            <w:r w:rsidRPr="00CC6A8D">
              <w:rPr>
                <w:rFonts w:ascii="Times New Roman" w:hAnsi="Times New Roman" w:cs="Times New Roman"/>
                <w:b/>
                <w:color w:val="000000"/>
                <w:sz w:val="24"/>
                <w:szCs w:val="24"/>
              </w:rPr>
              <w:t>народов</w:t>
            </w:r>
            <w:proofErr w:type="spellEnd"/>
            <w:r w:rsidRPr="00CC6A8D">
              <w:rPr>
                <w:rFonts w:ascii="Times New Roman" w:hAnsi="Times New Roman" w:cs="Times New Roman"/>
                <w:b/>
                <w:color w:val="000000"/>
                <w:sz w:val="24"/>
                <w:szCs w:val="24"/>
              </w:rPr>
              <w:t xml:space="preserve"> </w:t>
            </w:r>
            <w:proofErr w:type="spellStart"/>
            <w:r w:rsidRPr="00CC6A8D">
              <w:rPr>
                <w:rFonts w:ascii="Times New Roman" w:hAnsi="Times New Roman" w:cs="Times New Roman"/>
                <w:b/>
                <w:color w:val="000000"/>
                <w:sz w:val="24"/>
                <w:szCs w:val="24"/>
              </w:rPr>
              <w:t>России</w:t>
            </w:r>
            <w:proofErr w:type="spellEnd"/>
          </w:p>
        </w:tc>
      </w:tr>
      <w:tr w:rsidR="00CC6A8D" w:rsidTr="00CC6A8D">
        <w:trPr>
          <w:trHeight w:val="144"/>
          <w:tblCellSpacing w:w="20" w:type="nil"/>
        </w:trPr>
        <w:tc>
          <w:tcPr>
            <w:tcW w:w="995" w:type="dxa"/>
            <w:tcMar>
              <w:top w:w="50" w:type="dxa"/>
              <w:left w:w="100" w:type="dxa"/>
            </w:tcMar>
            <w:vAlign w:val="center"/>
          </w:tcPr>
          <w:p w:rsidR="00CC6A8D" w:rsidRDefault="00CC6A8D" w:rsidP="00CA53D7">
            <w:pPr>
              <w:spacing w:after="0" w:line="240" w:lineRule="auto"/>
            </w:pPr>
            <w:r>
              <w:rPr>
                <w:rFonts w:ascii="Times New Roman" w:hAnsi="Times New Roman"/>
                <w:color w:val="000000"/>
                <w:sz w:val="24"/>
              </w:rPr>
              <w:t>2.1</w:t>
            </w:r>
          </w:p>
        </w:tc>
        <w:tc>
          <w:tcPr>
            <w:tcW w:w="4716" w:type="dxa"/>
            <w:tcMar>
              <w:top w:w="50" w:type="dxa"/>
              <w:left w:w="100" w:type="dxa"/>
            </w:tcMar>
            <w:vAlign w:val="center"/>
          </w:tcPr>
          <w:p w:rsidR="00CC6A8D" w:rsidRPr="001B48DA" w:rsidRDefault="00CC6A8D" w:rsidP="00CA53D7">
            <w:pPr>
              <w:spacing w:after="0" w:line="240" w:lineRule="auto"/>
              <w:ind w:left="135"/>
              <w:rPr>
                <w:lang w:val="ru-RU"/>
              </w:rPr>
            </w:pPr>
            <w:r w:rsidRPr="001B48DA">
              <w:rPr>
                <w:rFonts w:ascii="Times New Roman" w:hAnsi="Times New Roman"/>
                <w:color w:val="000000"/>
                <w:sz w:val="24"/>
                <w:lang w:val="ru-RU"/>
              </w:rPr>
              <w:t>Стихотворения (не менее одного по выбору). Например, Г.Тукая, К. Хетагурова и др.</w:t>
            </w:r>
          </w:p>
        </w:tc>
        <w:tc>
          <w:tcPr>
            <w:tcW w:w="1474" w:type="dxa"/>
            <w:tcMar>
              <w:top w:w="50" w:type="dxa"/>
              <w:left w:w="100" w:type="dxa"/>
            </w:tcMar>
            <w:vAlign w:val="center"/>
          </w:tcPr>
          <w:p w:rsidR="00CC6A8D" w:rsidRDefault="00CC6A8D" w:rsidP="00CA53D7">
            <w:pPr>
              <w:spacing w:after="0" w:line="240" w:lineRule="auto"/>
              <w:ind w:left="135"/>
              <w:jc w:val="center"/>
            </w:pPr>
            <w:r w:rsidRPr="001B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Pr="00CC6A8D" w:rsidRDefault="00CC6A8D" w:rsidP="00CA53D7">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CC6A8D">
        <w:trPr>
          <w:trHeight w:val="144"/>
          <w:tblCellSpacing w:w="20" w:type="nil"/>
        </w:trPr>
        <w:tc>
          <w:tcPr>
            <w:tcW w:w="0" w:type="auto"/>
            <w:gridSpan w:val="2"/>
            <w:tcMar>
              <w:top w:w="50" w:type="dxa"/>
              <w:left w:w="100" w:type="dxa"/>
            </w:tcMar>
            <w:vAlign w:val="center"/>
          </w:tcPr>
          <w:p w:rsidR="00CC6A8D" w:rsidRDefault="00CC6A8D" w:rsidP="00CA53D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C6A8D" w:rsidRPr="00CC6A8D" w:rsidRDefault="00CC6A8D" w:rsidP="00CA53D7">
            <w:pPr>
              <w:spacing w:line="240" w:lineRule="auto"/>
              <w:rPr>
                <w:rFonts w:ascii="Times New Roman" w:hAnsi="Times New Roman" w:cs="Times New Roman"/>
                <w:sz w:val="24"/>
                <w:szCs w:val="24"/>
              </w:rPr>
            </w:pPr>
          </w:p>
        </w:tc>
      </w:tr>
      <w:tr w:rsidR="00CC6A8D">
        <w:trPr>
          <w:trHeight w:val="144"/>
          <w:tblCellSpacing w:w="20" w:type="nil"/>
        </w:trPr>
        <w:tc>
          <w:tcPr>
            <w:tcW w:w="0" w:type="auto"/>
            <w:gridSpan w:val="6"/>
            <w:tcMar>
              <w:top w:w="50" w:type="dxa"/>
              <w:left w:w="100" w:type="dxa"/>
            </w:tcMar>
            <w:vAlign w:val="center"/>
          </w:tcPr>
          <w:p w:rsidR="00CC6A8D" w:rsidRPr="00CC6A8D" w:rsidRDefault="00CC6A8D" w:rsidP="00CA53D7">
            <w:pPr>
              <w:spacing w:after="0" w:line="240" w:lineRule="auto"/>
              <w:ind w:left="135"/>
              <w:rPr>
                <w:rFonts w:ascii="Times New Roman" w:hAnsi="Times New Roman" w:cs="Times New Roman"/>
                <w:sz w:val="24"/>
                <w:szCs w:val="24"/>
              </w:rPr>
            </w:pPr>
            <w:proofErr w:type="spellStart"/>
            <w:r w:rsidRPr="00CC6A8D">
              <w:rPr>
                <w:rFonts w:ascii="Times New Roman" w:hAnsi="Times New Roman" w:cs="Times New Roman"/>
                <w:b/>
                <w:color w:val="000000"/>
                <w:sz w:val="24"/>
                <w:szCs w:val="24"/>
              </w:rPr>
              <w:t>Раздел</w:t>
            </w:r>
            <w:proofErr w:type="spellEnd"/>
            <w:r w:rsidRPr="00CC6A8D">
              <w:rPr>
                <w:rFonts w:ascii="Times New Roman" w:hAnsi="Times New Roman" w:cs="Times New Roman"/>
                <w:b/>
                <w:color w:val="000000"/>
                <w:sz w:val="24"/>
                <w:szCs w:val="24"/>
              </w:rPr>
              <w:t xml:space="preserve"> 3.</w:t>
            </w:r>
            <w:r w:rsidRPr="00CC6A8D">
              <w:rPr>
                <w:rFonts w:ascii="Times New Roman" w:hAnsi="Times New Roman" w:cs="Times New Roman"/>
                <w:color w:val="000000"/>
                <w:sz w:val="24"/>
                <w:szCs w:val="24"/>
              </w:rPr>
              <w:t xml:space="preserve"> </w:t>
            </w:r>
            <w:proofErr w:type="spellStart"/>
            <w:r w:rsidRPr="00CC6A8D">
              <w:rPr>
                <w:rFonts w:ascii="Times New Roman" w:hAnsi="Times New Roman" w:cs="Times New Roman"/>
                <w:b/>
                <w:color w:val="000000"/>
                <w:sz w:val="24"/>
                <w:szCs w:val="24"/>
              </w:rPr>
              <w:t>Зарубежная</w:t>
            </w:r>
            <w:proofErr w:type="spellEnd"/>
            <w:r w:rsidRPr="00CC6A8D">
              <w:rPr>
                <w:rFonts w:ascii="Times New Roman" w:hAnsi="Times New Roman" w:cs="Times New Roman"/>
                <w:b/>
                <w:color w:val="000000"/>
                <w:sz w:val="24"/>
                <w:szCs w:val="24"/>
              </w:rPr>
              <w:t xml:space="preserve"> </w:t>
            </w:r>
            <w:proofErr w:type="spellStart"/>
            <w:r w:rsidRPr="00CC6A8D">
              <w:rPr>
                <w:rFonts w:ascii="Times New Roman" w:hAnsi="Times New Roman" w:cs="Times New Roman"/>
                <w:b/>
                <w:color w:val="000000"/>
                <w:sz w:val="24"/>
                <w:szCs w:val="24"/>
              </w:rPr>
              <w:t>литература</w:t>
            </w:r>
            <w:proofErr w:type="spellEnd"/>
          </w:p>
        </w:tc>
      </w:tr>
      <w:tr w:rsidR="00CC6A8D" w:rsidTr="00CC6A8D">
        <w:trPr>
          <w:trHeight w:val="144"/>
          <w:tblCellSpacing w:w="20" w:type="nil"/>
        </w:trPr>
        <w:tc>
          <w:tcPr>
            <w:tcW w:w="995" w:type="dxa"/>
            <w:tcMar>
              <w:top w:w="50" w:type="dxa"/>
              <w:left w:w="100" w:type="dxa"/>
            </w:tcMar>
            <w:vAlign w:val="center"/>
          </w:tcPr>
          <w:p w:rsidR="00CC6A8D" w:rsidRDefault="00CC6A8D" w:rsidP="00CA53D7">
            <w:pPr>
              <w:spacing w:after="0" w:line="240" w:lineRule="auto"/>
            </w:pPr>
            <w:r>
              <w:rPr>
                <w:rFonts w:ascii="Times New Roman" w:hAnsi="Times New Roman"/>
                <w:color w:val="000000"/>
                <w:sz w:val="24"/>
              </w:rPr>
              <w:t>3.1</w:t>
            </w:r>
          </w:p>
        </w:tc>
        <w:tc>
          <w:tcPr>
            <w:tcW w:w="4716" w:type="dxa"/>
            <w:tcMar>
              <w:top w:w="50" w:type="dxa"/>
              <w:left w:w="100" w:type="dxa"/>
            </w:tcMar>
            <w:vAlign w:val="center"/>
          </w:tcPr>
          <w:p w:rsidR="00CC6A8D" w:rsidRPr="001B48DA" w:rsidRDefault="00CC6A8D" w:rsidP="00CA53D7">
            <w:pPr>
              <w:spacing w:after="0" w:line="240" w:lineRule="auto"/>
              <w:ind w:left="135"/>
              <w:rPr>
                <w:lang w:val="ru-RU"/>
              </w:rPr>
            </w:pPr>
            <w:r w:rsidRPr="001B48DA">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1B48DA">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1B48DA">
              <w:rPr>
                <w:rFonts w:ascii="Times New Roman" w:hAnsi="Times New Roman"/>
                <w:color w:val="000000"/>
                <w:sz w:val="24"/>
                <w:lang w:val="ru-RU"/>
              </w:rPr>
              <w:t>Копперфилд</w:t>
            </w:r>
            <w:proofErr w:type="spellEnd"/>
            <w:r w:rsidRPr="001B48DA">
              <w:rPr>
                <w:rFonts w:ascii="Times New Roman" w:hAnsi="Times New Roman"/>
                <w:color w:val="000000"/>
                <w:sz w:val="24"/>
                <w:lang w:val="ru-RU"/>
              </w:rPr>
              <w:t xml:space="preserve">», «Большие надежды»; Г.Флобера «Мадам </w:t>
            </w:r>
            <w:proofErr w:type="spellStart"/>
            <w:r w:rsidRPr="001B48DA">
              <w:rPr>
                <w:rFonts w:ascii="Times New Roman" w:hAnsi="Times New Roman"/>
                <w:color w:val="000000"/>
                <w:sz w:val="24"/>
                <w:lang w:val="ru-RU"/>
              </w:rPr>
              <w:t>Бовари</w:t>
            </w:r>
            <w:proofErr w:type="spellEnd"/>
            <w:r w:rsidRPr="001B48DA">
              <w:rPr>
                <w:rFonts w:ascii="Times New Roman" w:hAnsi="Times New Roman"/>
                <w:color w:val="000000"/>
                <w:sz w:val="24"/>
                <w:lang w:val="ru-RU"/>
              </w:rPr>
              <w:t>» и др.</w:t>
            </w:r>
          </w:p>
        </w:tc>
        <w:tc>
          <w:tcPr>
            <w:tcW w:w="1474" w:type="dxa"/>
            <w:tcMar>
              <w:top w:w="50" w:type="dxa"/>
              <w:left w:w="100" w:type="dxa"/>
            </w:tcMar>
            <w:vAlign w:val="center"/>
          </w:tcPr>
          <w:p w:rsidR="00CC6A8D" w:rsidRDefault="00CC6A8D" w:rsidP="00CA53D7">
            <w:pPr>
              <w:spacing w:after="0" w:line="240" w:lineRule="auto"/>
              <w:ind w:left="135"/>
              <w:jc w:val="center"/>
            </w:pPr>
            <w:r w:rsidRPr="001B48D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Pr="00CC6A8D" w:rsidRDefault="00CC6A8D" w:rsidP="00CA53D7">
            <w:pPr>
              <w:spacing w:after="0" w:line="240" w:lineRule="auto"/>
              <w:ind w:left="135"/>
              <w:rPr>
                <w:rFonts w:ascii="Times New Roman" w:hAnsi="Times New Roman" w:cs="Times New Roman"/>
                <w:sz w:val="24"/>
                <w:szCs w:val="24"/>
                <w:lang w:val="ru-RU"/>
              </w:rPr>
            </w:pPr>
            <w:r w:rsidRPr="00CC6A8D">
              <w:rPr>
                <w:rFonts w:ascii="Times New Roman" w:hAnsi="Times New Roman" w:cs="Times New Roman"/>
                <w:sz w:val="24"/>
                <w:szCs w:val="24"/>
                <w:lang w:val="ru-RU"/>
              </w:rPr>
              <w:t>РЭШ</w:t>
            </w:r>
          </w:p>
        </w:tc>
      </w:tr>
      <w:tr w:rsidR="00CC6A8D" w:rsidTr="00CC6A8D">
        <w:trPr>
          <w:trHeight w:val="144"/>
          <w:tblCellSpacing w:w="20" w:type="nil"/>
        </w:trPr>
        <w:tc>
          <w:tcPr>
            <w:tcW w:w="995" w:type="dxa"/>
            <w:tcMar>
              <w:top w:w="50" w:type="dxa"/>
              <w:left w:w="100" w:type="dxa"/>
            </w:tcMar>
            <w:vAlign w:val="center"/>
          </w:tcPr>
          <w:p w:rsidR="00CC6A8D" w:rsidRDefault="00CC6A8D" w:rsidP="00CA53D7">
            <w:pPr>
              <w:spacing w:after="0" w:line="240" w:lineRule="auto"/>
            </w:pPr>
            <w:r>
              <w:rPr>
                <w:rFonts w:ascii="Times New Roman" w:hAnsi="Times New Roman"/>
                <w:color w:val="000000"/>
                <w:sz w:val="24"/>
              </w:rPr>
              <w:lastRenderedPageBreak/>
              <w:t>3.2</w:t>
            </w:r>
          </w:p>
        </w:tc>
        <w:tc>
          <w:tcPr>
            <w:tcW w:w="4716" w:type="dxa"/>
            <w:tcMar>
              <w:top w:w="50" w:type="dxa"/>
              <w:left w:w="100" w:type="dxa"/>
            </w:tcMar>
            <w:vAlign w:val="center"/>
          </w:tcPr>
          <w:p w:rsidR="00CC6A8D" w:rsidRDefault="00CC6A8D" w:rsidP="00CA53D7">
            <w:pPr>
              <w:spacing w:after="0" w:line="240" w:lineRule="auto"/>
              <w:ind w:left="135"/>
            </w:pPr>
            <w:r w:rsidRPr="001B48DA">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1B48DA">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Pr="00CC6A8D" w:rsidRDefault="00CC6A8D" w:rsidP="00CA53D7">
            <w:pPr>
              <w:spacing w:after="0" w:line="240" w:lineRule="auto"/>
              <w:ind w:left="135"/>
              <w:rPr>
                <w:lang w:val="ru-RU"/>
              </w:rPr>
            </w:pPr>
            <w:r>
              <w:rPr>
                <w:lang w:val="ru-RU"/>
              </w:rPr>
              <w:t>РЭШ</w:t>
            </w:r>
          </w:p>
        </w:tc>
      </w:tr>
      <w:tr w:rsidR="00CC6A8D" w:rsidTr="00CC6A8D">
        <w:trPr>
          <w:trHeight w:val="144"/>
          <w:tblCellSpacing w:w="20" w:type="nil"/>
        </w:trPr>
        <w:tc>
          <w:tcPr>
            <w:tcW w:w="995" w:type="dxa"/>
            <w:tcMar>
              <w:top w:w="50" w:type="dxa"/>
              <w:left w:w="100" w:type="dxa"/>
            </w:tcMar>
            <w:vAlign w:val="center"/>
          </w:tcPr>
          <w:p w:rsidR="00CC6A8D" w:rsidRDefault="00CC6A8D" w:rsidP="00CA53D7">
            <w:pPr>
              <w:spacing w:after="0" w:line="240" w:lineRule="auto"/>
            </w:pPr>
            <w:r>
              <w:rPr>
                <w:rFonts w:ascii="Times New Roman" w:hAnsi="Times New Roman"/>
                <w:color w:val="000000"/>
                <w:sz w:val="24"/>
              </w:rPr>
              <w:t>3.3</w:t>
            </w:r>
          </w:p>
        </w:tc>
        <w:tc>
          <w:tcPr>
            <w:tcW w:w="4716" w:type="dxa"/>
            <w:tcMar>
              <w:top w:w="50" w:type="dxa"/>
              <w:left w:w="100" w:type="dxa"/>
            </w:tcMar>
            <w:vAlign w:val="center"/>
          </w:tcPr>
          <w:p w:rsidR="00CC6A8D" w:rsidRPr="001B48DA" w:rsidRDefault="00CC6A8D" w:rsidP="00CA53D7">
            <w:pPr>
              <w:spacing w:after="0" w:line="240" w:lineRule="auto"/>
              <w:ind w:left="135"/>
              <w:rPr>
                <w:lang w:val="ru-RU"/>
              </w:rPr>
            </w:pPr>
            <w:r w:rsidRPr="001B48DA">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1B48DA">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1B48DA">
              <w:rPr>
                <w:rFonts w:ascii="Times New Roman" w:hAnsi="Times New Roman"/>
                <w:color w:val="000000"/>
                <w:sz w:val="24"/>
                <w:lang w:val="ru-RU"/>
              </w:rPr>
              <w:t>Г.Гауптмана</w:t>
            </w:r>
            <w:proofErr w:type="spellEnd"/>
            <w:r w:rsidRPr="001B48DA">
              <w:rPr>
                <w:rFonts w:ascii="Times New Roman" w:hAnsi="Times New Roman"/>
                <w:color w:val="000000"/>
                <w:sz w:val="24"/>
                <w:lang w:val="ru-RU"/>
              </w:rPr>
              <w:t xml:space="preserve"> «Перед восходом солнца»; Г.Ибсена «Кукольный дом» и др.</w:t>
            </w:r>
          </w:p>
        </w:tc>
        <w:tc>
          <w:tcPr>
            <w:tcW w:w="1474" w:type="dxa"/>
            <w:tcMar>
              <w:top w:w="50" w:type="dxa"/>
              <w:left w:w="100" w:type="dxa"/>
            </w:tcMar>
            <w:vAlign w:val="center"/>
          </w:tcPr>
          <w:p w:rsidR="00CC6A8D" w:rsidRDefault="00CC6A8D" w:rsidP="00CA53D7">
            <w:pPr>
              <w:spacing w:after="0" w:line="240" w:lineRule="auto"/>
              <w:ind w:left="135"/>
              <w:jc w:val="center"/>
            </w:pPr>
            <w:r w:rsidRPr="001B48D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Pr="00CC6A8D" w:rsidRDefault="00CC6A8D" w:rsidP="00CA53D7">
            <w:pPr>
              <w:spacing w:after="0" w:line="240" w:lineRule="auto"/>
              <w:ind w:left="135"/>
              <w:rPr>
                <w:lang w:val="ru-RU"/>
              </w:rPr>
            </w:pPr>
            <w:r>
              <w:rPr>
                <w:lang w:val="ru-RU"/>
              </w:rPr>
              <w:t>РЭШ</w:t>
            </w:r>
          </w:p>
        </w:tc>
      </w:tr>
      <w:tr w:rsidR="00CC6A8D">
        <w:trPr>
          <w:trHeight w:val="144"/>
          <w:tblCellSpacing w:w="20" w:type="nil"/>
        </w:trPr>
        <w:tc>
          <w:tcPr>
            <w:tcW w:w="0" w:type="auto"/>
            <w:gridSpan w:val="2"/>
            <w:tcMar>
              <w:top w:w="50" w:type="dxa"/>
              <w:left w:w="100" w:type="dxa"/>
            </w:tcMar>
            <w:vAlign w:val="center"/>
          </w:tcPr>
          <w:p w:rsidR="00CC6A8D" w:rsidRDefault="00CC6A8D" w:rsidP="00CA53D7">
            <w:pPr>
              <w:spacing w:after="0" w:line="240" w:lineRule="auto"/>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C6A8D" w:rsidRDefault="00CC6A8D" w:rsidP="00CA53D7">
            <w:pPr>
              <w:spacing w:line="240" w:lineRule="auto"/>
            </w:pPr>
          </w:p>
        </w:tc>
      </w:tr>
      <w:tr w:rsidR="00CC6A8D" w:rsidTr="00CC6A8D">
        <w:trPr>
          <w:trHeight w:val="144"/>
          <w:tblCellSpacing w:w="20" w:type="nil"/>
        </w:trPr>
        <w:tc>
          <w:tcPr>
            <w:tcW w:w="0" w:type="auto"/>
            <w:gridSpan w:val="2"/>
            <w:tcMar>
              <w:top w:w="50" w:type="dxa"/>
              <w:left w:w="100" w:type="dxa"/>
            </w:tcMar>
            <w:vAlign w:val="center"/>
          </w:tcPr>
          <w:p w:rsidR="00CC6A8D" w:rsidRDefault="00CC6A8D" w:rsidP="00CA53D7">
            <w:pPr>
              <w:spacing w:after="0" w:line="240" w:lineRule="auto"/>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Default="00CC6A8D" w:rsidP="00CA53D7">
            <w:pPr>
              <w:spacing w:after="0" w:line="240" w:lineRule="auto"/>
              <w:ind w:left="135"/>
            </w:pPr>
          </w:p>
        </w:tc>
      </w:tr>
      <w:tr w:rsidR="00CC6A8D" w:rsidTr="00CC6A8D">
        <w:trPr>
          <w:trHeight w:val="144"/>
          <w:tblCellSpacing w:w="20" w:type="nil"/>
        </w:trPr>
        <w:tc>
          <w:tcPr>
            <w:tcW w:w="0" w:type="auto"/>
            <w:gridSpan w:val="2"/>
            <w:tcMar>
              <w:top w:w="50" w:type="dxa"/>
              <w:left w:w="100" w:type="dxa"/>
            </w:tcMar>
            <w:vAlign w:val="center"/>
          </w:tcPr>
          <w:p w:rsidR="00CC6A8D" w:rsidRDefault="00CC6A8D" w:rsidP="00CA53D7">
            <w:pPr>
              <w:spacing w:after="0" w:line="240" w:lineRule="auto"/>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Default="00CC6A8D" w:rsidP="00CA53D7">
            <w:pPr>
              <w:spacing w:after="0" w:line="240" w:lineRule="auto"/>
              <w:ind w:left="135"/>
            </w:pPr>
          </w:p>
        </w:tc>
      </w:tr>
      <w:tr w:rsidR="00CC6A8D" w:rsidTr="00CC6A8D">
        <w:trPr>
          <w:trHeight w:val="144"/>
          <w:tblCellSpacing w:w="20" w:type="nil"/>
        </w:trPr>
        <w:tc>
          <w:tcPr>
            <w:tcW w:w="0" w:type="auto"/>
            <w:gridSpan w:val="2"/>
            <w:tcMar>
              <w:top w:w="50" w:type="dxa"/>
              <w:left w:w="100" w:type="dxa"/>
            </w:tcMar>
            <w:vAlign w:val="center"/>
          </w:tcPr>
          <w:p w:rsidR="00CC6A8D" w:rsidRDefault="00CC6A8D" w:rsidP="00CA53D7">
            <w:pPr>
              <w:spacing w:after="0" w:line="240" w:lineRule="auto"/>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Default="00CC6A8D" w:rsidP="00CA53D7">
            <w:pPr>
              <w:spacing w:after="0" w:line="240" w:lineRule="auto"/>
              <w:ind w:left="135"/>
            </w:pPr>
          </w:p>
        </w:tc>
      </w:tr>
      <w:tr w:rsidR="00CC6A8D" w:rsidTr="00CC6A8D">
        <w:trPr>
          <w:trHeight w:val="144"/>
          <w:tblCellSpacing w:w="20" w:type="nil"/>
        </w:trPr>
        <w:tc>
          <w:tcPr>
            <w:tcW w:w="0" w:type="auto"/>
            <w:gridSpan w:val="2"/>
            <w:tcMar>
              <w:top w:w="50" w:type="dxa"/>
              <w:left w:w="100" w:type="dxa"/>
            </w:tcMar>
            <w:vAlign w:val="center"/>
          </w:tcPr>
          <w:p w:rsidR="00CC6A8D" w:rsidRDefault="00CC6A8D" w:rsidP="00CA53D7">
            <w:pPr>
              <w:spacing w:after="0" w:line="240" w:lineRule="auto"/>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Default="00CC6A8D" w:rsidP="00CA53D7">
            <w:pPr>
              <w:spacing w:after="0" w:line="240" w:lineRule="auto"/>
              <w:ind w:left="135"/>
            </w:pPr>
          </w:p>
        </w:tc>
      </w:tr>
      <w:tr w:rsidR="00CC6A8D" w:rsidTr="00CC6A8D">
        <w:trPr>
          <w:trHeight w:val="144"/>
          <w:tblCellSpacing w:w="20" w:type="nil"/>
        </w:trPr>
        <w:tc>
          <w:tcPr>
            <w:tcW w:w="0" w:type="auto"/>
            <w:gridSpan w:val="2"/>
            <w:tcMar>
              <w:top w:w="50" w:type="dxa"/>
              <w:left w:w="100" w:type="dxa"/>
            </w:tcMar>
            <w:vAlign w:val="center"/>
          </w:tcPr>
          <w:p w:rsidR="00CC6A8D" w:rsidRDefault="00CC6A8D" w:rsidP="00CA53D7">
            <w:pPr>
              <w:spacing w:after="0" w:line="240" w:lineRule="auto"/>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CC6A8D" w:rsidRDefault="00CC6A8D" w:rsidP="00CA53D7">
            <w:pPr>
              <w:spacing w:after="0" w:line="240" w:lineRule="auto"/>
              <w:ind w:left="135"/>
              <w:jc w:val="center"/>
            </w:pPr>
          </w:p>
        </w:tc>
        <w:tc>
          <w:tcPr>
            <w:tcW w:w="1910" w:type="dxa"/>
            <w:tcMar>
              <w:top w:w="50" w:type="dxa"/>
              <w:left w:w="100" w:type="dxa"/>
            </w:tcMar>
            <w:vAlign w:val="center"/>
          </w:tcPr>
          <w:p w:rsidR="00CC6A8D" w:rsidRDefault="00CC6A8D" w:rsidP="00CA53D7">
            <w:pPr>
              <w:spacing w:after="0" w:line="240" w:lineRule="auto"/>
              <w:ind w:left="135"/>
              <w:jc w:val="center"/>
            </w:pPr>
          </w:p>
        </w:tc>
        <w:tc>
          <w:tcPr>
            <w:tcW w:w="2536" w:type="dxa"/>
            <w:tcMar>
              <w:top w:w="50" w:type="dxa"/>
              <w:left w:w="100" w:type="dxa"/>
            </w:tcMar>
            <w:vAlign w:val="center"/>
          </w:tcPr>
          <w:p w:rsidR="00CC6A8D" w:rsidRDefault="00CC6A8D" w:rsidP="00CA53D7">
            <w:pPr>
              <w:spacing w:after="0" w:line="240" w:lineRule="auto"/>
              <w:ind w:left="135"/>
            </w:pPr>
          </w:p>
        </w:tc>
      </w:tr>
      <w:tr w:rsidR="00CC6A8D" w:rsidTr="00CC6A8D">
        <w:trPr>
          <w:trHeight w:val="144"/>
          <w:tblCellSpacing w:w="20" w:type="nil"/>
        </w:trPr>
        <w:tc>
          <w:tcPr>
            <w:tcW w:w="0" w:type="auto"/>
            <w:gridSpan w:val="2"/>
            <w:tcMar>
              <w:top w:w="50" w:type="dxa"/>
              <w:left w:w="100" w:type="dxa"/>
            </w:tcMar>
            <w:vAlign w:val="center"/>
          </w:tcPr>
          <w:p w:rsidR="00CC6A8D" w:rsidRPr="001B48DA" w:rsidRDefault="00CC6A8D" w:rsidP="00CA53D7">
            <w:pPr>
              <w:spacing w:after="0" w:line="240" w:lineRule="auto"/>
              <w:ind w:left="135"/>
              <w:rPr>
                <w:lang w:val="ru-RU"/>
              </w:rPr>
            </w:pPr>
            <w:r w:rsidRPr="001B48DA">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CC6A8D" w:rsidRDefault="00CC6A8D" w:rsidP="00CA53D7">
            <w:pPr>
              <w:spacing w:after="0" w:line="240" w:lineRule="auto"/>
              <w:ind w:left="135"/>
              <w:jc w:val="center"/>
            </w:pPr>
            <w:r w:rsidRPr="001B48D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CC6A8D" w:rsidRDefault="00CC6A8D" w:rsidP="00CA53D7">
            <w:pPr>
              <w:spacing w:after="0" w:line="240" w:lineRule="auto"/>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C6A8D" w:rsidRDefault="00CC6A8D" w:rsidP="00CA53D7">
            <w:pPr>
              <w:spacing w:line="240" w:lineRule="auto"/>
            </w:pPr>
          </w:p>
        </w:tc>
      </w:tr>
    </w:tbl>
    <w:p w:rsidR="002A304B" w:rsidRDefault="002A304B" w:rsidP="00CA53D7">
      <w:pPr>
        <w:spacing w:line="240" w:lineRule="auto"/>
        <w:sectPr w:rsidR="002A304B">
          <w:pgSz w:w="16383" w:h="11906" w:orient="landscape"/>
          <w:pgMar w:top="1134" w:right="850" w:bottom="1134" w:left="1701" w:header="720" w:footer="720" w:gutter="0"/>
          <w:cols w:space="720"/>
        </w:sectPr>
      </w:pPr>
    </w:p>
    <w:bookmarkEnd w:id="15"/>
    <w:p w:rsidR="00747F8E" w:rsidRDefault="00747F8E" w:rsidP="00F3794C"/>
    <w:sectPr w:rsidR="00747F8E" w:rsidSect="002A304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35F"/>
    <w:multiLevelType w:val="multilevel"/>
    <w:tmpl w:val="187A50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C56E7C"/>
    <w:multiLevelType w:val="multilevel"/>
    <w:tmpl w:val="A52AB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33ED6"/>
    <w:multiLevelType w:val="multilevel"/>
    <w:tmpl w:val="A2E24D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5C4664"/>
    <w:multiLevelType w:val="multilevel"/>
    <w:tmpl w:val="5FB07C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866026"/>
    <w:multiLevelType w:val="multilevel"/>
    <w:tmpl w:val="D8DC1A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170F5C"/>
    <w:multiLevelType w:val="multilevel"/>
    <w:tmpl w:val="BF442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B96068"/>
    <w:multiLevelType w:val="multilevel"/>
    <w:tmpl w:val="8012B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CC3ACF"/>
    <w:multiLevelType w:val="multilevel"/>
    <w:tmpl w:val="C0EEF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DE7D6A"/>
    <w:multiLevelType w:val="multilevel"/>
    <w:tmpl w:val="6204C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5D1B3F"/>
    <w:multiLevelType w:val="multilevel"/>
    <w:tmpl w:val="0DCA4D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EC190E"/>
    <w:multiLevelType w:val="multilevel"/>
    <w:tmpl w:val="E41815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F15727"/>
    <w:multiLevelType w:val="multilevel"/>
    <w:tmpl w:val="72EC62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F20B37"/>
    <w:multiLevelType w:val="multilevel"/>
    <w:tmpl w:val="E76CD4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055FAC"/>
    <w:multiLevelType w:val="multilevel"/>
    <w:tmpl w:val="1E424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924257"/>
    <w:multiLevelType w:val="multilevel"/>
    <w:tmpl w:val="764A8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9F7FA7"/>
    <w:multiLevelType w:val="multilevel"/>
    <w:tmpl w:val="17D49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BE31CA"/>
    <w:multiLevelType w:val="multilevel"/>
    <w:tmpl w:val="818E8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15"/>
  </w:num>
  <w:num w:numId="4">
    <w:abstractNumId w:val="3"/>
  </w:num>
  <w:num w:numId="5">
    <w:abstractNumId w:val="11"/>
  </w:num>
  <w:num w:numId="6">
    <w:abstractNumId w:val="8"/>
  </w:num>
  <w:num w:numId="7">
    <w:abstractNumId w:val="5"/>
  </w:num>
  <w:num w:numId="8">
    <w:abstractNumId w:val="6"/>
  </w:num>
  <w:num w:numId="9">
    <w:abstractNumId w:val="10"/>
  </w:num>
  <w:num w:numId="10">
    <w:abstractNumId w:val="14"/>
  </w:num>
  <w:num w:numId="11">
    <w:abstractNumId w:val="1"/>
  </w:num>
  <w:num w:numId="12">
    <w:abstractNumId w:val="16"/>
  </w:num>
  <w:num w:numId="13">
    <w:abstractNumId w:val="9"/>
  </w:num>
  <w:num w:numId="14">
    <w:abstractNumId w:val="2"/>
  </w:num>
  <w:num w:numId="15">
    <w:abstractNumId w:val="12"/>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04B"/>
    <w:rsid w:val="000172F3"/>
    <w:rsid w:val="000417AA"/>
    <w:rsid w:val="001B3043"/>
    <w:rsid w:val="001B48DA"/>
    <w:rsid w:val="002A304B"/>
    <w:rsid w:val="005E0BB6"/>
    <w:rsid w:val="00747F8E"/>
    <w:rsid w:val="0075188E"/>
    <w:rsid w:val="008C1A46"/>
    <w:rsid w:val="00B1496F"/>
    <w:rsid w:val="00B64CCF"/>
    <w:rsid w:val="00C45541"/>
    <w:rsid w:val="00C83655"/>
    <w:rsid w:val="00CA53D7"/>
    <w:rsid w:val="00CC6A8D"/>
    <w:rsid w:val="00D54372"/>
    <w:rsid w:val="00F37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A304B"/>
    <w:rPr>
      <w:color w:val="0000FF" w:themeColor="hyperlink"/>
      <w:u w:val="single"/>
    </w:rPr>
  </w:style>
  <w:style w:type="table" w:styleId="ac">
    <w:name w:val="Table Grid"/>
    <w:basedOn w:val="a1"/>
    <w:uiPriority w:val="59"/>
    <w:rsid w:val="002A30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CA53D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5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4874</Words>
  <Characters>27786</Characters>
  <Application>Microsoft Office Word</Application>
  <DocSecurity>0</DocSecurity>
  <Lines>231</Lines>
  <Paragraphs>65</Paragraphs>
  <ScaleCrop>false</ScaleCrop>
  <Company>SPecialiST RePack</Company>
  <LinksUpToDate>false</LinksUpToDate>
  <CharactersWithSpaces>32595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12</cp:revision>
  <cp:lastPrinted>2023-09-03T04:48:00Z</cp:lastPrinted>
  <dcterms:created xsi:type="dcterms:W3CDTF">2023-09-03T03:27:00Z</dcterms:created>
  <dcterms:modified xsi:type="dcterms:W3CDTF">2023-09-03T14:41:00Z</dcterms:modified>
</cp:coreProperties>
</file>